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DAFC" w14:textId="77777777" w:rsidR="000A3B64" w:rsidRPr="00D66999" w:rsidRDefault="000A3B64" w:rsidP="001B5F3E">
      <w:pPr>
        <w:spacing w:after="0" w:line="240" w:lineRule="auto"/>
        <w:textAlignment w:val="baseline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78FF68C3" w14:textId="1B9E47D3" w:rsidR="00CF0D20" w:rsidRDefault="00CA4CF3" w:rsidP="00D66999">
      <w:pPr>
        <w:pStyle w:val="Title"/>
        <w:rPr>
          <w:rFonts w:asciiTheme="minorHAnsi" w:eastAsia="Times New Roman" w:hAnsiTheme="minorHAnsi"/>
          <w:lang w:eastAsia="en-GB"/>
        </w:rPr>
      </w:pPr>
      <w:r w:rsidRPr="00615F06">
        <w:rPr>
          <w:noProof/>
        </w:rPr>
        <w:drawing>
          <wp:anchor distT="0" distB="0" distL="114300" distR="114300" simplePos="0" relativeHeight="251658241" behindDoc="1" locked="0" layoutInCell="1" allowOverlap="1" wp14:anchorId="417FDB71" wp14:editId="5EA800F2">
            <wp:simplePos x="0" y="0"/>
            <wp:positionH relativeFrom="margin">
              <wp:posOffset>2286000</wp:posOffset>
            </wp:positionH>
            <wp:positionV relativeFrom="paragraph">
              <wp:posOffset>419906</wp:posOffset>
            </wp:positionV>
            <wp:extent cx="1167130" cy="1107440"/>
            <wp:effectExtent l="0" t="0" r="0" b="0"/>
            <wp:wrapTight wrapText="bothSides">
              <wp:wrapPolygon edited="0">
                <wp:start x="0" y="0"/>
                <wp:lineTo x="0" y="21179"/>
                <wp:lineTo x="21153" y="21179"/>
                <wp:lineTo x="21153" y="0"/>
                <wp:lineTo x="0" y="0"/>
              </wp:wrapPolygon>
            </wp:wrapTight>
            <wp:docPr id="1935795865" name="Picture 2" descr="A black and white logo with a dra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795865" name="Picture 2" descr="A black and white logo with a dra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E2A">
        <w:rPr>
          <w:noProof/>
        </w:rPr>
        <w:drawing>
          <wp:anchor distT="0" distB="0" distL="114300" distR="114300" simplePos="0" relativeHeight="251658240" behindDoc="1" locked="0" layoutInCell="1" allowOverlap="1" wp14:anchorId="7DE8F4A5" wp14:editId="744B8A20">
            <wp:simplePos x="0" y="0"/>
            <wp:positionH relativeFrom="column">
              <wp:posOffset>0</wp:posOffset>
            </wp:positionH>
            <wp:positionV relativeFrom="paragraph">
              <wp:posOffset>436245</wp:posOffset>
            </wp:positionV>
            <wp:extent cx="21812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506" y="21415"/>
                <wp:lineTo x="21506" y="0"/>
                <wp:lineTo x="0" y="0"/>
              </wp:wrapPolygon>
            </wp:wrapTight>
            <wp:docPr id="1526644863" name="Picture 1526644863" descr="Defra_582_SML_AW-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664486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8DFFE" w14:textId="66506E88" w:rsidR="00CF0D20" w:rsidRDefault="17184314" w:rsidP="40F9E4E1">
      <w:pPr>
        <w:rPr>
          <w:sz w:val="56"/>
          <w:szCs w:val="56"/>
          <w:lang w:eastAsia="en-GB"/>
        </w:rPr>
      </w:pPr>
      <w:r>
        <w:rPr>
          <w:noProof/>
        </w:rPr>
        <w:drawing>
          <wp:inline distT="0" distB="0" distL="0" distR="0" wp14:anchorId="17DFDE2A" wp14:editId="02FD05B2">
            <wp:extent cx="2873375" cy="755650"/>
            <wp:effectExtent l="0" t="0" r="3175" b="6350"/>
            <wp:docPr id="2076314733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676614" wp14:editId="0130B7C3">
            <wp:extent cx="2627630" cy="391795"/>
            <wp:effectExtent l="0" t="0" r="1270" b="8255"/>
            <wp:docPr id="156939234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CFCF1" w14:textId="5F138061" w:rsidR="00CA4CF3" w:rsidRDefault="00CA4CF3" w:rsidP="007A6D7A">
      <w:pPr>
        <w:pStyle w:val="Reportsubtitle"/>
        <w:rPr>
          <w:sz w:val="56"/>
          <w:szCs w:val="56"/>
        </w:rPr>
      </w:pPr>
      <w:bookmarkStart w:id="0" w:name="_Hlk219322398"/>
    </w:p>
    <w:p w14:paraId="7E3D3A78" w14:textId="401B135B" w:rsidR="007A6D7A" w:rsidRDefault="007A6D7A" w:rsidP="007A6D7A">
      <w:pPr>
        <w:pStyle w:val="Reportsubtitle"/>
        <w:rPr>
          <w:sz w:val="56"/>
          <w:szCs w:val="56"/>
        </w:rPr>
      </w:pPr>
      <w:r w:rsidRPr="03F2945C">
        <w:rPr>
          <w:sz w:val="56"/>
          <w:szCs w:val="56"/>
        </w:rPr>
        <w:t>UK fertilisers: regulatory reform</w:t>
      </w:r>
    </w:p>
    <w:p w14:paraId="5BA2AA54" w14:textId="77777777" w:rsidR="00842C90" w:rsidRPr="00951EDA" w:rsidRDefault="00842C90" w:rsidP="00842C90">
      <w:pPr>
        <w:rPr>
          <w:rFonts w:ascii="Arial" w:eastAsia="Calibri" w:hAnsi="Arial" w:cs="Arial"/>
          <w:sz w:val="40"/>
          <w:szCs w:val="40"/>
          <w:lang w:val="en"/>
        </w:rPr>
      </w:pPr>
      <w:bookmarkStart w:id="1" w:name="_Toc223100480"/>
      <w:bookmarkStart w:id="2" w:name="_Toc223101444"/>
      <w:r w:rsidRPr="00951EDA">
        <w:rPr>
          <w:rFonts w:ascii="Arial" w:hAnsi="Arial" w:cs="Arial"/>
          <w:color w:val="008938"/>
          <w:sz w:val="40"/>
          <w:szCs w:val="40"/>
        </w:rPr>
        <w:t>Modernising</w:t>
      </w:r>
      <w:r w:rsidRPr="00951EDA">
        <w:rPr>
          <w:rFonts w:ascii="Arial" w:hAnsi="Arial" w:cs="Arial"/>
          <w:color w:val="008938"/>
          <w:sz w:val="40"/>
          <w:szCs w:val="40"/>
          <w:lang w:val="en"/>
        </w:rPr>
        <w:t xml:space="preserve"> fertilisers legislation to develop a harmonised regulatory framework for placing fertilising products on the market across the UK</w:t>
      </w:r>
      <w:bookmarkEnd w:id="1"/>
      <w:bookmarkEnd w:id="2"/>
    </w:p>
    <w:p w14:paraId="152FDEF7" w14:textId="77777777" w:rsidR="00AF091F" w:rsidRDefault="00AF091F" w:rsidP="00351824">
      <w:pPr>
        <w:pStyle w:val="Title"/>
        <w:spacing w:before="240" w:after="120" w:line="276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9AC5A75" w14:textId="22FAA49B" w:rsidR="00B5108A" w:rsidRPr="00951EDA" w:rsidRDefault="004253B6" w:rsidP="00951EDA">
      <w:pPr>
        <w:rPr>
          <w:rFonts w:ascii="Arial" w:hAnsi="Arial" w:cs="Arial"/>
          <w:sz w:val="28"/>
          <w:szCs w:val="28"/>
        </w:rPr>
      </w:pPr>
      <w:r w:rsidRPr="00951EDA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Email Answer Template</w:t>
      </w:r>
      <w:r w:rsidRPr="00951EDA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DE1EA7" w:rsidRPr="00094DF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for </w:t>
      </w:r>
      <w:r w:rsidR="00B5108A" w:rsidRPr="00094DF1">
        <w:rPr>
          <w:rFonts w:ascii="Arial" w:hAnsi="Arial" w:cs="Arial"/>
          <w:b/>
          <w:bCs/>
          <w:sz w:val="28"/>
          <w:szCs w:val="28"/>
        </w:rPr>
        <w:t xml:space="preserve">Section 5.2.1 </w:t>
      </w:r>
      <w:r w:rsidR="00DE1EA7" w:rsidRPr="00094DF1">
        <w:rPr>
          <w:rFonts w:ascii="Arial" w:hAnsi="Arial" w:cs="Arial"/>
          <w:b/>
          <w:bCs/>
          <w:sz w:val="28"/>
          <w:szCs w:val="28"/>
        </w:rPr>
        <w:t xml:space="preserve">on </w:t>
      </w:r>
      <w:r w:rsidR="00351824" w:rsidRPr="00094DF1">
        <w:rPr>
          <w:rFonts w:ascii="Arial" w:hAnsi="Arial" w:cs="Arial"/>
          <w:b/>
          <w:bCs/>
          <w:sz w:val="28"/>
          <w:szCs w:val="28"/>
        </w:rPr>
        <w:t>t</w:t>
      </w:r>
      <w:r w:rsidR="006C38DF" w:rsidRPr="00094DF1">
        <w:rPr>
          <w:rFonts w:ascii="Arial" w:hAnsi="Arial" w:cs="Arial"/>
          <w:b/>
          <w:bCs/>
          <w:sz w:val="28"/>
          <w:szCs w:val="28"/>
        </w:rPr>
        <w:t>he usage and perception of plant biostimulants in the UK</w:t>
      </w:r>
      <w:r w:rsidR="00094DF1">
        <w:rPr>
          <w:rFonts w:ascii="Arial" w:hAnsi="Arial" w:cs="Arial"/>
          <w:b/>
          <w:bCs/>
          <w:sz w:val="28"/>
          <w:szCs w:val="28"/>
        </w:rPr>
        <w:t xml:space="preserve"> (only)</w:t>
      </w:r>
      <w:r w:rsidR="00DE1EA7" w:rsidRPr="00951EDA">
        <w:rPr>
          <w:rFonts w:ascii="Arial" w:hAnsi="Arial" w:cs="Arial"/>
          <w:sz w:val="28"/>
          <w:szCs w:val="28"/>
        </w:rPr>
        <w:t xml:space="preserve">. </w:t>
      </w:r>
      <w:r w:rsidR="00B5108A" w:rsidRPr="00951EDA">
        <w:rPr>
          <w:rFonts w:ascii="Arial" w:hAnsi="Arial" w:cs="Arial"/>
          <w:sz w:val="28"/>
          <w:szCs w:val="28"/>
        </w:rPr>
        <w:t xml:space="preserve">The target audience for these questions are end-users. </w:t>
      </w:r>
    </w:p>
    <w:p w14:paraId="1C2E4E05" w14:textId="2D7FD808" w:rsidR="00967E8F" w:rsidRPr="00951EDA" w:rsidRDefault="00C84342" w:rsidP="00951EDA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51ED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</w:t>
      </w:r>
      <w:r w:rsidR="00967E8F" w:rsidRPr="00951ED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e encourage respondents to use the Citizen Space </w:t>
      </w:r>
      <w:proofErr w:type="gramStart"/>
      <w:r w:rsidRPr="00951ED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how</w:t>
      </w:r>
      <w:r w:rsidR="007F0C74" w:rsidRPr="00951ED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ever,</w:t>
      </w:r>
      <w:proofErr w:type="gramEnd"/>
      <w:r w:rsidR="00DE1EA7" w:rsidRPr="00951ED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4E328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we </w:t>
      </w:r>
      <w:r w:rsidR="00DE1EA7" w:rsidRPr="00951ED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will</w:t>
      </w:r>
      <w:r w:rsidR="007F0C74" w:rsidRPr="00951ED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accept responses via e-mail</w:t>
      </w:r>
      <w:r w:rsidR="002B1A6B" w:rsidRPr="00951ED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to </w:t>
      </w:r>
      <w:hyperlink r:id="rId16" w:history="1">
        <w:r w:rsidR="002B1A6B" w:rsidRPr="00951EDA">
          <w:rPr>
            <w:rStyle w:val="Hyperlink"/>
            <w:rFonts w:ascii="Arial" w:eastAsia="Times New Roman" w:hAnsi="Arial" w:cs="Arial"/>
            <w:kern w:val="0"/>
            <w:sz w:val="28"/>
            <w:szCs w:val="28"/>
            <w:lang w:eastAsia="en-GB"/>
            <w14:ligatures w14:val="none"/>
          </w:rPr>
          <w:t>fertilisers-reform@defra.gov.uk</w:t>
        </w:r>
      </w:hyperlink>
      <w:r w:rsidR="002B1A6B" w:rsidRPr="00951EDA">
        <w:rPr>
          <w:rFonts w:ascii="Arial" w:eastAsia="Times New Roman" w:hAnsi="Arial" w:cs="Arial"/>
          <w:kern w:val="0"/>
          <w:sz w:val="28"/>
          <w:szCs w:val="28"/>
          <w:u w:val="single"/>
          <w:lang w:eastAsia="en-GB"/>
          <w14:ligatures w14:val="none"/>
        </w:rPr>
        <w:t>.</w:t>
      </w:r>
      <w:r w:rsidR="00967E8F" w:rsidRPr="00951ED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4A3321" w:rsidRPr="00951ED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If you </w:t>
      </w:r>
      <w:r w:rsidR="00BF430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use Citizen </w:t>
      </w:r>
      <w:proofErr w:type="gramStart"/>
      <w:r w:rsidR="00BF430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Space</w:t>
      </w:r>
      <w:proofErr w:type="gramEnd"/>
      <w:r w:rsidR="00BF430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you </w:t>
      </w:r>
      <w:r w:rsidR="0016611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may use this email template to answer</w:t>
      </w:r>
      <w:r w:rsidR="004A3321" w:rsidRPr="00951ED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F70923" w:rsidRPr="00951ED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questions</w:t>
      </w:r>
      <w:r w:rsidR="004A3321" w:rsidRPr="00951ED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88 </w:t>
      </w:r>
      <w:r w:rsidR="00F70923" w:rsidRPr="00951ED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– 98 for more than one product</w:t>
      </w:r>
      <w:r w:rsidR="00166110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. </w:t>
      </w:r>
    </w:p>
    <w:bookmarkEnd w:id="0"/>
    <w:p w14:paraId="05DD2A38" w14:textId="6811EE4C" w:rsidR="00D95FD2" w:rsidRPr="00951EDA" w:rsidRDefault="00386C5D" w:rsidP="00951EDA">
      <w:pPr>
        <w:rPr>
          <w:rFonts w:ascii="Arial" w:hAnsi="Arial" w:cs="Arial"/>
          <w:sz w:val="28"/>
          <w:szCs w:val="28"/>
          <w:lang w:eastAsia="en-GB"/>
        </w:rPr>
      </w:pPr>
      <w:r w:rsidRPr="00951EDA">
        <w:rPr>
          <w:rFonts w:ascii="Arial" w:hAnsi="Arial" w:cs="Arial"/>
          <w:sz w:val="28"/>
          <w:szCs w:val="28"/>
          <w:lang w:eastAsia="en-GB"/>
        </w:rPr>
        <w:t>If you are going to send an email response, p</w:t>
      </w:r>
      <w:r w:rsidR="000A3B64" w:rsidRPr="00951EDA">
        <w:rPr>
          <w:rFonts w:ascii="Arial" w:hAnsi="Arial" w:cs="Arial"/>
          <w:sz w:val="28"/>
          <w:szCs w:val="28"/>
          <w:lang w:eastAsia="en-GB"/>
        </w:rPr>
        <w:t>lease either fill out this word document or copy and paste directly into the email to fill out before sending to us.</w:t>
      </w:r>
      <w:r w:rsidR="00D95FD2" w:rsidRPr="00951EDA">
        <w:rPr>
          <w:rFonts w:ascii="Arial" w:hAnsi="Arial" w:cs="Arial"/>
          <w:sz w:val="28"/>
          <w:szCs w:val="28"/>
          <w:lang w:eastAsia="en-GB"/>
        </w:rPr>
        <w:t xml:space="preserve"> </w:t>
      </w:r>
    </w:p>
    <w:p w14:paraId="77F8026A" w14:textId="77777777" w:rsidR="00DE1EA7" w:rsidRPr="00DE1EA7" w:rsidRDefault="00DE1EA7">
      <w:pPr>
        <w:rPr>
          <w:rFonts w:ascii="Arial" w:eastAsiaTheme="majorEastAsia" w:hAnsi="Arial" w:cs="Arial"/>
          <w:color w:val="0F4761" w:themeColor="accent1" w:themeShade="BF"/>
          <w:sz w:val="28"/>
          <w:szCs w:val="28"/>
        </w:rPr>
      </w:pPr>
      <w:bookmarkStart w:id="3" w:name="_Toc206593982"/>
      <w:bookmarkStart w:id="4" w:name="_Toc220668339"/>
      <w:r w:rsidRPr="00DE1EA7">
        <w:rPr>
          <w:rFonts w:ascii="Arial" w:hAnsi="Arial" w:cs="Arial"/>
          <w:sz w:val="28"/>
          <w:szCs w:val="28"/>
        </w:rPr>
        <w:br w:type="page"/>
      </w:r>
    </w:p>
    <w:p w14:paraId="4386DA85" w14:textId="11189AD1" w:rsidR="00E17651" w:rsidRPr="00E61B54" w:rsidRDefault="00E17651" w:rsidP="00E17651">
      <w:pPr>
        <w:pStyle w:val="Heading2"/>
        <w:rPr>
          <w:rFonts w:asciiTheme="minorHAnsi" w:hAnsiTheme="minorHAnsi"/>
        </w:rPr>
      </w:pPr>
      <w:r w:rsidRPr="00E61B54">
        <w:rPr>
          <w:rFonts w:asciiTheme="minorHAnsi" w:hAnsiTheme="minorHAnsi"/>
        </w:rPr>
        <w:lastRenderedPageBreak/>
        <w:t>4.1</w:t>
      </w:r>
      <w:r w:rsidR="00E61B54">
        <w:rPr>
          <w:rFonts w:asciiTheme="minorHAnsi" w:hAnsiTheme="minorHAnsi"/>
        </w:rPr>
        <w:t xml:space="preserve"> </w:t>
      </w:r>
      <w:r w:rsidRPr="00E61B54">
        <w:rPr>
          <w:rFonts w:asciiTheme="minorHAnsi" w:hAnsiTheme="minorHAnsi"/>
        </w:rPr>
        <w:t>About you</w:t>
      </w:r>
      <w:bookmarkEnd w:id="3"/>
      <w:bookmarkEnd w:id="4"/>
      <w:r w:rsidRPr="00E61B54">
        <w:rPr>
          <w:rFonts w:asciiTheme="minorHAnsi" w:hAnsiTheme="minorHAnsi"/>
        </w:rPr>
        <w:t xml:space="preserve"> </w:t>
      </w:r>
    </w:p>
    <w:p w14:paraId="0D566404" w14:textId="77777777" w:rsidR="00E17651" w:rsidRPr="00B14B18" w:rsidRDefault="00E17651" w:rsidP="00E17651">
      <w:pPr>
        <w:pStyle w:val="Questions"/>
        <w:numPr>
          <w:ilvl w:val="0"/>
          <w:numId w:val="8"/>
        </w:numPr>
        <w:spacing w:before="240" w:after="120"/>
        <w:rPr>
          <w:rFonts w:cs="Arial"/>
          <w:b w:val="0"/>
          <w:bCs w:val="0"/>
        </w:rPr>
      </w:pPr>
      <w:bookmarkStart w:id="5" w:name="_Toc223102405"/>
      <w:r w:rsidRPr="00B14B18">
        <w:rPr>
          <w:rFonts w:cs="Arial"/>
        </w:rPr>
        <w:t>Would you like your response to be confidential? (Required)</w:t>
      </w:r>
      <w:bookmarkEnd w:id="5"/>
      <w:r w:rsidRPr="00B14B18">
        <w:rPr>
          <w:rFonts w:cs="Arial"/>
        </w:rPr>
        <w:t xml:space="preserve"> </w:t>
      </w:r>
    </w:p>
    <w:bookmarkStart w:id="6" w:name="_Toc223100633"/>
    <w:bookmarkStart w:id="7" w:name="_Toc223101597"/>
    <w:p w14:paraId="4647B3D0" w14:textId="5288924E" w:rsidR="00E17651" w:rsidRPr="00B14B18" w:rsidRDefault="00EF0E61" w:rsidP="007B6FB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1707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164">
            <w:rPr>
              <w:rFonts w:ascii="MS Gothic" w:eastAsia="MS Gothic" w:hAnsi="MS Gothic" w:cs="Arial" w:hint="eastAsia"/>
            </w:rPr>
            <w:t>☐</w:t>
          </w:r>
        </w:sdtContent>
      </w:sdt>
      <w:r w:rsidR="002E722C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yes</w:t>
      </w:r>
      <w:bookmarkEnd w:id="6"/>
      <w:bookmarkEnd w:id="7"/>
    </w:p>
    <w:bookmarkStart w:id="8" w:name="_Toc223100634"/>
    <w:bookmarkStart w:id="9" w:name="_Toc223101598"/>
    <w:p w14:paraId="47C9FB8B" w14:textId="5C61A688" w:rsidR="00E17651" w:rsidRPr="00B14B18" w:rsidRDefault="00EF0E61" w:rsidP="007B6FB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1336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22C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2E722C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no</w:t>
      </w:r>
      <w:bookmarkEnd w:id="8"/>
      <w:bookmarkEnd w:id="9"/>
      <w:r w:rsidR="00E17651" w:rsidRPr="00B14B18">
        <w:rPr>
          <w:rFonts w:ascii="Arial" w:hAnsi="Arial" w:cs="Arial"/>
        </w:rPr>
        <w:t xml:space="preserve">  </w:t>
      </w:r>
    </w:p>
    <w:bookmarkStart w:id="10" w:name="_Toc223100635"/>
    <w:bookmarkStart w:id="11" w:name="_Toc223101599"/>
    <w:p w14:paraId="2AC3DA31" w14:textId="52CE070B" w:rsidR="00E17651" w:rsidRPr="00B14B18" w:rsidRDefault="00303A33" w:rsidP="00E17651">
      <w:pPr>
        <w:ind w:right="424"/>
        <w:jc w:val="both"/>
        <w:rPr>
          <w:rFonts w:ascii="Arial" w:hAnsi="Arial" w:cs="Arial"/>
        </w:rPr>
      </w:pPr>
      <w:r w:rsidRPr="00B14B18">
        <w:rPr>
          <w:rFonts w:ascii="Arial" w:eastAsia="Arial" w:hAnsi="Arial" w:cs="Arial"/>
          <w:i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C3C4E96" wp14:editId="3CD37BD7">
                <wp:simplePos x="0" y="0"/>
                <wp:positionH relativeFrom="margin">
                  <wp:align>left</wp:align>
                </wp:positionH>
                <wp:positionV relativeFrom="paragraph">
                  <wp:posOffset>334929</wp:posOffset>
                </wp:positionV>
                <wp:extent cx="5911850" cy="559435"/>
                <wp:effectExtent l="0" t="0" r="12700" b="12065"/>
                <wp:wrapSquare wrapText="bothSides"/>
                <wp:docPr id="1295664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900DC" w14:textId="77777777" w:rsidR="00303A33" w:rsidRDefault="00303A33" w:rsidP="00303A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C4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.35pt;width:465.5pt;height:44.0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">
                <v:textbox>
                  <w:txbxContent>
                    <w:p w14:paraId="331900DC" w14:textId="77777777" w:rsidR="00303A33" w:rsidRDefault="00303A33" w:rsidP="00303A33"/>
                  </w:txbxContent>
                </v:textbox>
                <w10:wrap type="square" anchorx="margin"/>
              </v:shape>
            </w:pict>
          </mc:Fallback>
        </mc:AlternateContent>
      </w:r>
      <w:r w:rsidR="00E17651" w:rsidRPr="00B14B18">
        <w:rPr>
          <w:rFonts w:ascii="Arial" w:hAnsi="Arial" w:cs="Arial"/>
        </w:rPr>
        <w:t>If you answered yes to question 1, please give your reason(s).</w:t>
      </w:r>
      <w:bookmarkEnd w:id="10"/>
      <w:bookmarkEnd w:id="11"/>
    </w:p>
    <w:bookmarkStart w:id="12" w:name="_Toc158812815"/>
    <w:bookmarkStart w:id="13" w:name="_Toc158818875"/>
    <w:bookmarkStart w:id="14" w:name="_Toc158820479"/>
    <w:bookmarkStart w:id="15" w:name="_Toc160449531"/>
    <w:bookmarkStart w:id="16" w:name="_Toc162357010"/>
    <w:bookmarkStart w:id="17" w:name="_Toc208834691"/>
    <w:bookmarkStart w:id="18" w:name="_Toc223102406"/>
    <w:p w14:paraId="3DA273FD" w14:textId="04C63708" w:rsidR="00E17651" w:rsidRPr="00B14B18" w:rsidRDefault="00303A33" w:rsidP="00944D12">
      <w:pPr>
        <w:pStyle w:val="Questions"/>
        <w:numPr>
          <w:ilvl w:val="0"/>
          <w:numId w:val="8"/>
        </w:numPr>
        <w:spacing w:before="360" w:after="120"/>
        <w:contextualSpacing w:val="0"/>
        <w:rPr>
          <w:rFonts w:cs="Arial"/>
          <w:b w:val="0"/>
          <w:bCs w:val="0"/>
        </w:rPr>
      </w:pPr>
      <w:r w:rsidRPr="00B14B18">
        <w:rPr>
          <w:rFonts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7B25282" wp14:editId="062E5932">
                <wp:simplePos x="0" y="0"/>
                <wp:positionH relativeFrom="margin">
                  <wp:align>left</wp:align>
                </wp:positionH>
                <wp:positionV relativeFrom="paragraph">
                  <wp:posOffset>1198539</wp:posOffset>
                </wp:positionV>
                <wp:extent cx="5911850" cy="559435"/>
                <wp:effectExtent l="0" t="0" r="12700" b="12065"/>
                <wp:wrapSquare wrapText="bothSides"/>
                <wp:docPr id="1112970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D0B80" w14:textId="77777777" w:rsidR="00303A33" w:rsidRDefault="00303A33" w:rsidP="00303A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25282" id="_x0000_s1027" type="#_x0000_t202" style="position:absolute;left:0;text-align:left;margin-left:0;margin-top:94.35pt;width:465.5pt;height:44.05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">
                <v:textbox>
                  <w:txbxContent>
                    <w:p w14:paraId="324D0B80" w14:textId="77777777" w:rsidR="00303A33" w:rsidRDefault="00303A33" w:rsidP="00303A33"/>
                  </w:txbxContent>
                </v:textbox>
                <w10:wrap type="square" anchorx="margin"/>
              </v:shape>
            </w:pict>
          </mc:Fallback>
        </mc:AlternateContent>
      </w:r>
      <w:r w:rsidR="00E17651" w:rsidRPr="00B14B18">
        <w:rPr>
          <w:rFonts w:cs="Arial"/>
        </w:rPr>
        <w:t xml:space="preserve">What is your name as the respondent? Please note, organisation names will be asked </w:t>
      </w:r>
      <w:bookmarkEnd w:id="12"/>
      <w:bookmarkEnd w:id="13"/>
      <w:bookmarkEnd w:id="14"/>
      <w:bookmarkEnd w:id="15"/>
      <w:bookmarkEnd w:id="16"/>
      <w:bookmarkEnd w:id="17"/>
      <w:r w:rsidR="00E17651" w:rsidRPr="00B14B18">
        <w:rPr>
          <w:rFonts w:cs="Arial"/>
        </w:rPr>
        <w:t xml:space="preserve">later </w:t>
      </w:r>
      <w:bookmarkEnd w:id="18"/>
      <w:r w:rsidR="00045260" w:rsidRPr="00B14B18">
        <w:rPr>
          <w:rFonts w:cs="Arial"/>
        </w:rPr>
        <w:t>(Required)</w:t>
      </w:r>
    </w:p>
    <w:p w14:paraId="5537BAF2" w14:textId="77777777" w:rsidR="00944D12" w:rsidRPr="00B14B18" w:rsidRDefault="00944D12" w:rsidP="00944D12">
      <w:pPr>
        <w:pStyle w:val="Questions"/>
        <w:spacing w:before="240" w:after="120"/>
        <w:rPr>
          <w:rFonts w:cs="Arial"/>
          <w:b w:val="0"/>
          <w:bCs w:val="0"/>
        </w:rPr>
      </w:pPr>
    </w:p>
    <w:p w14:paraId="27A6466A" w14:textId="77777777" w:rsidR="00E17651" w:rsidRPr="00B14B18" w:rsidRDefault="00E17651" w:rsidP="00E17651">
      <w:pPr>
        <w:pStyle w:val="Questions"/>
        <w:numPr>
          <w:ilvl w:val="0"/>
          <w:numId w:val="8"/>
        </w:numPr>
        <w:spacing w:before="240" w:after="120"/>
        <w:rPr>
          <w:rFonts w:cs="Arial"/>
        </w:rPr>
      </w:pPr>
      <w:bookmarkStart w:id="19" w:name="_Toc158812817"/>
      <w:bookmarkStart w:id="20" w:name="_Toc158818877"/>
      <w:bookmarkStart w:id="21" w:name="_Toc158820481"/>
      <w:bookmarkStart w:id="22" w:name="_Toc160449533"/>
      <w:bookmarkStart w:id="23" w:name="_Toc162357012"/>
      <w:bookmarkStart w:id="24" w:name="_Toc208834693"/>
      <w:bookmarkStart w:id="25" w:name="_Toc223102407"/>
      <w:r w:rsidRPr="00B14B18">
        <w:rPr>
          <w:rFonts w:cs="Arial"/>
        </w:rPr>
        <w:t>What is your email address?</w:t>
      </w:r>
      <w:bookmarkEnd w:id="19"/>
      <w:bookmarkEnd w:id="20"/>
      <w:bookmarkEnd w:id="21"/>
      <w:bookmarkEnd w:id="22"/>
      <w:bookmarkEnd w:id="23"/>
      <w:bookmarkEnd w:id="24"/>
      <w:bookmarkEnd w:id="25"/>
    </w:p>
    <w:bookmarkStart w:id="26" w:name="_Toc223100636"/>
    <w:bookmarkStart w:id="27" w:name="_Toc223101600"/>
    <w:p w14:paraId="30E80B8D" w14:textId="48725914" w:rsidR="00E17651" w:rsidRPr="00B14B18" w:rsidRDefault="00BB3F98" w:rsidP="00E17651">
      <w:pPr>
        <w:rPr>
          <w:rFonts w:ascii="Arial" w:hAnsi="Arial" w:cs="Arial"/>
        </w:rPr>
      </w:pPr>
      <w:r w:rsidRPr="00B14B18">
        <w:rPr>
          <w:rFonts w:ascii="Arial" w:eastAsia="Arial" w:hAnsi="Arial" w:cs="Arial"/>
          <w:i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D161E03" wp14:editId="65D02AA8">
                <wp:simplePos x="0" y="0"/>
                <wp:positionH relativeFrom="margin">
                  <wp:align>left</wp:align>
                </wp:positionH>
                <wp:positionV relativeFrom="paragraph">
                  <wp:posOffset>563993</wp:posOffset>
                </wp:positionV>
                <wp:extent cx="5911850" cy="559435"/>
                <wp:effectExtent l="0" t="0" r="12700" b="12065"/>
                <wp:wrapSquare wrapText="bothSides"/>
                <wp:docPr id="6597018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B071" w14:textId="77777777" w:rsidR="00BB3F98" w:rsidRDefault="00BB3F98" w:rsidP="00BB3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61E03" id="_x0000_s1028" type="#_x0000_t202" style="position:absolute;margin-left:0;margin-top:44.4pt;width:465.5pt;height:44.05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">
                <v:textbox>
                  <w:txbxContent>
                    <w:p w14:paraId="2C56B071" w14:textId="77777777" w:rsidR="00BB3F98" w:rsidRDefault="00BB3F98" w:rsidP="00BB3F98"/>
                  </w:txbxContent>
                </v:textbox>
                <w10:wrap type="square" anchorx="margin"/>
              </v:shape>
            </w:pict>
          </mc:Fallback>
        </mc:AlternateContent>
      </w:r>
      <w:r w:rsidR="00E17651" w:rsidRPr="00B14B18">
        <w:rPr>
          <w:rFonts w:ascii="Arial" w:hAnsi="Arial" w:cs="Arial"/>
        </w:rPr>
        <w:t>If you enter your email address, you will automatically receive an acknowledgement email when you submit your response.</w:t>
      </w:r>
      <w:bookmarkEnd w:id="26"/>
      <w:bookmarkEnd w:id="27"/>
    </w:p>
    <w:p w14:paraId="6DBC80B0" w14:textId="77777777" w:rsidR="00E17651" w:rsidRPr="00B14B18" w:rsidRDefault="00E17651" w:rsidP="00944D12">
      <w:pPr>
        <w:pStyle w:val="Questions"/>
        <w:numPr>
          <w:ilvl w:val="0"/>
          <w:numId w:val="8"/>
        </w:numPr>
        <w:spacing w:before="360" w:after="120"/>
        <w:rPr>
          <w:rFonts w:cs="Arial"/>
        </w:rPr>
      </w:pPr>
      <w:bookmarkStart w:id="28" w:name="_Toc223102408"/>
      <w:r w:rsidRPr="00B14B18">
        <w:rPr>
          <w:rFonts w:cs="Arial"/>
        </w:rPr>
        <w:t>Do you consent to us using your contact details for future purposes relating to this joint consultation and call for evidence? (Required)</w:t>
      </w:r>
      <w:bookmarkEnd w:id="28"/>
    </w:p>
    <w:p w14:paraId="73A1D400" w14:textId="293E9456" w:rsidR="00E17651" w:rsidRPr="00B14B18" w:rsidRDefault="00EF0E61" w:rsidP="0091513F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2413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523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DD7523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yes</w:t>
      </w:r>
    </w:p>
    <w:p w14:paraId="224EEBC7" w14:textId="60CD746B" w:rsidR="00E17651" w:rsidRPr="00B14B18" w:rsidRDefault="00EF0E61" w:rsidP="0091513F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504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523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DD7523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 xml:space="preserve">no </w:t>
      </w:r>
    </w:p>
    <w:p w14:paraId="48B7FACC" w14:textId="77777777" w:rsidR="00E17651" w:rsidRPr="00B14B18" w:rsidRDefault="00E17651" w:rsidP="00E17651">
      <w:pPr>
        <w:pStyle w:val="Questions"/>
        <w:numPr>
          <w:ilvl w:val="0"/>
          <w:numId w:val="8"/>
        </w:numPr>
        <w:spacing w:before="240" w:after="120"/>
        <w:rPr>
          <w:rFonts w:cs="Arial"/>
        </w:rPr>
      </w:pPr>
      <w:bookmarkStart w:id="29" w:name="_Toc208834694"/>
      <w:bookmarkStart w:id="30" w:name="_Toc223102409"/>
      <w:r w:rsidRPr="00B14B18">
        <w:rPr>
          <w:rFonts w:cs="Arial"/>
        </w:rPr>
        <w:t>Please specify whether you are responding as an individual or on behalf of an organisation</w:t>
      </w:r>
      <w:bookmarkEnd w:id="29"/>
      <w:bookmarkEnd w:id="30"/>
    </w:p>
    <w:p w14:paraId="551D4537" w14:textId="44F80A28" w:rsidR="00E17651" w:rsidRPr="00B14B18" w:rsidRDefault="00EF0E61" w:rsidP="0091513F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0216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13F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1513F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 xml:space="preserve">individual – you are responding with your personal views, rather than as an official representative of a business or other organisation </w:t>
      </w:r>
    </w:p>
    <w:p w14:paraId="5EF53867" w14:textId="7AAA7FD6" w:rsidR="00E17651" w:rsidRPr="00B14B18" w:rsidRDefault="00EF0E61" w:rsidP="0091513F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7999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13F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1513F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 xml:space="preserve">organisation </w:t>
      </w:r>
    </w:p>
    <w:p w14:paraId="0081B711" w14:textId="77777777" w:rsidR="00E17651" w:rsidRPr="00B14B18" w:rsidRDefault="00E17651" w:rsidP="00E17651">
      <w:pPr>
        <w:pStyle w:val="Questions"/>
        <w:numPr>
          <w:ilvl w:val="0"/>
          <w:numId w:val="8"/>
        </w:numPr>
        <w:spacing w:before="240" w:after="120"/>
        <w:rPr>
          <w:rFonts w:cs="Arial"/>
        </w:rPr>
      </w:pPr>
      <w:bookmarkStart w:id="31" w:name="_Toc208834696"/>
      <w:bookmarkStart w:id="32" w:name="_Toc223102410"/>
      <w:bookmarkStart w:id="33" w:name="_Toc158812819"/>
      <w:bookmarkStart w:id="34" w:name="_Toc158818879"/>
      <w:bookmarkStart w:id="35" w:name="_Toc158820483"/>
      <w:bookmarkStart w:id="36" w:name="_Toc160449535"/>
      <w:bookmarkStart w:id="37" w:name="_Toc162357014"/>
      <w:r w:rsidRPr="00B14B18">
        <w:rPr>
          <w:rFonts w:cs="Arial"/>
        </w:rPr>
        <w:t xml:space="preserve">If you are responding on behalf of </w:t>
      </w:r>
      <w:bookmarkEnd w:id="31"/>
      <w:r w:rsidRPr="00B14B18">
        <w:rPr>
          <w:rFonts w:cs="Arial"/>
        </w:rPr>
        <w:t>an organisation, what type of organisation do you represent?</w:t>
      </w:r>
      <w:bookmarkEnd w:id="32"/>
      <w:r w:rsidRPr="00B14B18">
        <w:rPr>
          <w:rFonts w:cs="Arial"/>
        </w:rPr>
        <w:t xml:space="preserve"> </w:t>
      </w:r>
      <w:bookmarkEnd w:id="33"/>
      <w:bookmarkEnd w:id="34"/>
      <w:bookmarkEnd w:id="35"/>
      <w:bookmarkEnd w:id="36"/>
      <w:bookmarkEnd w:id="37"/>
    </w:p>
    <w:p w14:paraId="0B58AD05" w14:textId="79F736BD" w:rsidR="00E17651" w:rsidRPr="00B14B18" w:rsidRDefault="00EF0E61" w:rsidP="000868E7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4928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5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E3512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 xml:space="preserve">small or micro-business (less than 50 employees, including any global </w:t>
      </w:r>
    </w:p>
    <w:p w14:paraId="63F241E0" w14:textId="77777777" w:rsidR="00E17651" w:rsidRPr="00B14B18" w:rsidRDefault="00E17651" w:rsidP="000868E7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r w:rsidRPr="00B14B18">
        <w:rPr>
          <w:rFonts w:ascii="Arial" w:hAnsi="Arial" w:cs="Arial"/>
        </w:rPr>
        <w:lastRenderedPageBreak/>
        <w:t>operations)</w:t>
      </w:r>
    </w:p>
    <w:p w14:paraId="5FD62865" w14:textId="0B7F001D" w:rsidR="00E17651" w:rsidRPr="00B14B18" w:rsidRDefault="00EF0E61" w:rsidP="000868E7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195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5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E3512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 xml:space="preserve">medium business (50 to 249 employees, including global operations) </w:t>
      </w:r>
    </w:p>
    <w:p w14:paraId="35D89025" w14:textId="39B6E8BA" w:rsidR="00E17651" w:rsidRPr="00B14B18" w:rsidRDefault="00EF0E61" w:rsidP="000868E7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7516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5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E3512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large business (250 or more employees, including global operations)</w:t>
      </w:r>
    </w:p>
    <w:p w14:paraId="501EB308" w14:textId="390AFCFD" w:rsidR="00E17651" w:rsidRPr="00B14B18" w:rsidRDefault="00EF0E61" w:rsidP="000868E7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855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5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E3512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 xml:space="preserve">sole proprietor – business run of one self-employed person </w:t>
      </w:r>
    </w:p>
    <w:p w14:paraId="44C720B5" w14:textId="75985272" w:rsidR="00E17651" w:rsidRPr="00B14B18" w:rsidRDefault="00EF0E61" w:rsidP="000868E7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1070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5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E3512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 xml:space="preserve">government body </w:t>
      </w:r>
    </w:p>
    <w:p w14:paraId="263EA1B0" w14:textId="6F9FC5C3" w:rsidR="00E17651" w:rsidRPr="00B14B18" w:rsidRDefault="00EF0E61" w:rsidP="000868E7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157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5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BB3F98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non-governmental organisation (NGO)</w:t>
      </w:r>
    </w:p>
    <w:p w14:paraId="4BCD9FEC" w14:textId="5F72CED6" w:rsidR="00E17651" w:rsidRPr="00B14B18" w:rsidRDefault="00EF0E61" w:rsidP="000868E7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30864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5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BB3F98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local authority</w:t>
      </w:r>
    </w:p>
    <w:p w14:paraId="2A7D0969" w14:textId="5275D177" w:rsidR="00E17651" w:rsidRPr="00B14B18" w:rsidRDefault="00EF0E61" w:rsidP="000868E7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4724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8E7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BB3F98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charity</w:t>
      </w:r>
    </w:p>
    <w:p w14:paraId="19DED178" w14:textId="0CF1A763" w:rsidR="00E17651" w:rsidRPr="00B14B18" w:rsidRDefault="00EF0E61" w:rsidP="000868E7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3260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8E7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BB3F98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 xml:space="preserve">consultancy </w:t>
      </w:r>
    </w:p>
    <w:p w14:paraId="1416B7A5" w14:textId="2DAF3CAF" w:rsidR="00E17651" w:rsidRPr="00B14B18" w:rsidRDefault="00EF0E61" w:rsidP="000868E7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5191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8E7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BB3F98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academia – in an official capacity as a representative of an academic or scientific institution</w:t>
      </w:r>
    </w:p>
    <w:p w14:paraId="4690009E" w14:textId="36B7D67F" w:rsidR="00E17651" w:rsidRPr="00B14B18" w:rsidRDefault="00EF0E61" w:rsidP="000868E7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298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8E7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BB3F98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other</w:t>
      </w:r>
    </w:p>
    <w:p w14:paraId="1D7498C6" w14:textId="45ACA692" w:rsidR="00E17651" w:rsidRPr="00B14B18" w:rsidRDefault="00EF0E61" w:rsidP="000868E7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9669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8E7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BB3F98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 xml:space="preserve">prefer not to say </w:t>
      </w:r>
    </w:p>
    <w:p w14:paraId="23DD6647" w14:textId="2B5FD5CC" w:rsidR="000868E7" w:rsidRPr="00B14B18" w:rsidRDefault="000868E7" w:rsidP="00E17651">
      <w:pPr>
        <w:ind w:right="425"/>
        <w:contextualSpacing/>
        <w:jc w:val="both"/>
        <w:rPr>
          <w:rFonts w:ascii="Arial" w:hAnsi="Arial" w:cs="Arial"/>
        </w:rPr>
      </w:pPr>
      <w:bookmarkStart w:id="38" w:name="_Toc223100637"/>
      <w:bookmarkStart w:id="39" w:name="_Toc223101601"/>
    </w:p>
    <w:p w14:paraId="63D1D666" w14:textId="1C21A104" w:rsidR="000868E7" w:rsidRPr="00B14B18" w:rsidRDefault="00AB08F6" w:rsidP="00E17651">
      <w:pPr>
        <w:ind w:right="425"/>
        <w:contextualSpacing/>
        <w:jc w:val="both"/>
        <w:rPr>
          <w:rFonts w:ascii="Arial" w:hAnsi="Arial" w:cs="Arial"/>
        </w:rPr>
      </w:pPr>
      <w:r w:rsidRPr="00B14B18">
        <w:rPr>
          <w:rFonts w:ascii="Arial" w:eastAsia="Arial" w:hAnsi="Arial" w:cs="Arial"/>
          <w:i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561B0BD" wp14:editId="13A1FAB0">
                <wp:simplePos x="0" y="0"/>
                <wp:positionH relativeFrom="margin">
                  <wp:align>left</wp:align>
                </wp:positionH>
                <wp:positionV relativeFrom="paragraph">
                  <wp:posOffset>304506</wp:posOffset>
                </wp:positionV>
                <wp:extent cx="5911850" cy="559435"/>
                <wp:effectExtent l="0" t="0" r="12700" b="12065"/>
                <wp:wrapSquare wrapText="bothSides"/>
                <wp:docPr id="894813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559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07928" w14:textId="77777777" w:rsidR="000868E7" w:rsidRDefault="000868E7" w:rsidP="000868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1B0BD" id="_x0000_s1029" type="#_x0000_t202" style="position:absolute;left:0;text-align:left;margin-left:0;margin-top:24pt;width:465.5pt;height:44.0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">
                <v:textbox>
                  <w:txbxContent>
                    <w:p w14:paraId="73707928" w14:textId="77777777" w:rsidR="000868E7" w:rsidRDefault="000868E7" w:rsidP="000868E7"/>
                  </w:txbxContent>
                </v:textbox>
                <w10:wrap type="square" anchorx="margin"/>
              </v:shape>
            </w:pict>
          </mc:Fallback>
        </mc:AlternateContent>
      </w:r>
      <w:r w:rsidR="00E17651" w:rsidRPr="00B14B18">
        <w:rPr>
          <w:rFonts w:ascii="Arial" w:hAnsi="Arial" w:cs="Arial"/>
        </w:rPr>
        <w:t>If you answered other, please specify what type of organisation you represent.</w:t>
      </w:r>
      <w:bookmarkEnd w:id="38"/>
      <w:bookmarkEnd w:id="39"/>
      <w:r w:rsidR="00E17651" w:rsidRPr="00B14B18">
        <w:rPr>
          <w:rFonts w:ascii="Arial" w:hAnsi="Arial" w:cs="Arial"/>
        </w:rPr>
        <w:t xml:space="preserve"> </w:t>
      </w:r>
    </w:p>
    <w:p w14:paraId="4AEB64A9" w14:textId="77777777" w:rsidR="00303A33" w:rsidRPr="00B14B18" w:rsidRDefault="00303A33" w:rsidP="00303A33">
      <w:pPr>
        <w:pStyle w:val="Questions"/>
        <w:spacing w:before="240" w:after="120"/>
        <w:rPr>
          <w:rFonts w:cs="Arial"/>
        </w:rPr>
      </w:pPr>
      <w:bookmarkStart w:id="40" w:name="_Toc223102411"/>
    </w:p>
    <w:p w14:paraId="4A23D73D" w14:textId="0C526806" w:rsidR="00E17651" w:rsidRPr="00B14B18" w:rsidRDefault="00944D12" w:rsidP="00E17651">
      <w:pPr>
        <w:pStyle w:val="Questions"/>
        <w:numPr>
          <w:ilvl w:val="0"/>
          <w:numId w:val="8"/>
        </w:numPr>
        <w:spacing w:before="240" w:after="120"/>
        <w:rPr>
          <w:rFonts w:cs="Arial"/>
        </w:rPr>
      </w:pPr>
      <w:r w:rsidRPr="00B14B18">
        <w:rPr>
          <w:rFonts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FC30673" wp14:editId="506D56A4">
                <wp:simplePos x="0" y="0"/>
                <wp:positionH relativeFrom="margin">
                  <wp:align>left</wp:align>
                </wp:positionH>
                <wp:positionV relativeFrom="paragraph">
                  <wp:posOffset>516937</wp:posOffset>
                </wp:positionV>
                <wp:extent cx="5911850" cy="559435"/>
                <wp:effectExtent l="0" t="0" r="12700" b="12065"/>
                <wp:wrapSquare wrapText="bothSides"/>
                <wp:docPr id="1549483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31A01" w14:textId="77777777" w:rsidR="00303A33" w:rsidRDefault="00303A33" w:rsidP="00303A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30673" id="_x0000_s1030" type="#_x0000_t202" style="position:absolute;left:0;text-align:left;margin-left:0;margin-top:40.7pt;width:465.5pt;height:44.0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">
                <v:textbox>
                  <w:txbxContent>
                    <w:p w14:paraId="06E31A01" w14:textId="77777777" w:rsidR="00303A33" w:rsidRDefault="00303A33" w:rsidP="00303A33"/>
                  </w:txbxContent>
                </v:textbox>
                <w10:wrap type="square" anchorx="margin"/>
              </v:shape>
            </w:pict>
          </mc:Fallback>
        </mc:AlternateContent>
      </w:r>
      <w:r w:rsidR="00E17651" w:rsidRPr="00B14B18">
        <w:rPr>
          <w:rFonts w:cs="Arial"/>
        </w:rPr>
        <w:t>If you are responding on behalf of an organisation, what is the name of the organisation?</w:t>
      </w:r>
      <w:bookmarkEnd w:id="40"/>
    </w:p>
    <w:p w14:paraId="2F832F81" w14:textId="1B83048D" w:rsidR="00303A33" w:rsidRPr="00B14B18" w:rsidRDefault="00303A33" w:rsidP="00303A33">
      <w:pPr>
        <w:pStyle w:val="Questions"/>
        <w:spacing w:before="240" w:after="120"/>
        <w:rPr>
          <w:rFonts w:cs="Arial"/>
        </w:rPr>
      </w:pPr>
    </w:p>
    <w:p w14:paraId="4B7D1C96" w14:textId="2FBB73E5" w:rsidR="00E17651" w:rsidRPr="00B14B18" w:rsidRDefault="00E17651" w:rsidP="00E17651">
      <w:pPr>
        <w:pStyle w:val="Questions"/>
        <w:numPr>
          <w:ilvl w:val="0"/>
          <w:numId w:val="8"/>
        </w:numPr>
        <w:spacing w:before="240" w:after="120"/>
        <w:rPr>
          <w:rFonts w:cs="Arial"/>
        </w:rPr>
      </w:pPr>
      <w:bookmarkStart w:id="41" w:name="_Toc208834698"/>
      <w:bookmarkStart w:id="42" w:name="_Toc223102412"/>
      <w:bookmarkStart w:id="43" w:name="_Toc158812820"/>
      <w:bookmarkStart w:id="44" w:name="_Toc158818880"/>
      <w:bookmarkStart w:id="45" w:name="_Toc158820484"/>
      <w:bookmarkStart w:id="46" w:name="_Toc160449536"/>
      <w:r w:rsidRPr="00B14B18">
        <w:rPr>
          <w:rFonts w:cs="Arial"/>
        </w:rPr>
        <w:t>Which part of the fertiliser value chain are you involved in?</w:t>
      </w:r>
      <w:bookmarkEnd w:id="41"/>
      <w:bookmarkEnd w:id="42"/>
      <w:r w:rsidRPr="00B14B18">
        <w:rPr>
          <w:rFonts w:cs="Arial"/>
        </w:rPr>
        <w:t xml:space="preserve"> </w:t>
      </w:r>
      <w:bookmarkEnd w:id="43"/>
      <w:bookmarkEnd w:id="44"/>
      <w:bookmarkEnd w:id="45"/>
      <w:bookmarkEnd w:id="46"/>
    </w:p>
    <w:p w14:paraId="19BE7159" w14:textId="433181BB" w:rsidR="00E17651" w:rsidRPr="00B14B18" w:rsidRDefault="00E17651" w:rsidP="00E17651">
      <w:pPr>
        <w:rPr>
          <w:rFonts w:ascii="Arial" w:hAnsi="Arial" w:cs="Arial"/>
        </w:rPr>
      </w:pPr>
      <w:bookmarkStart w:id="47" w:name="_Toc223100638"/>
      <w:bookmarkStart w:id="48" w:name="_Toc223101602"/>
      <w:r w:rsidRPr="00B14B18">
        <w:rPr>
          <w:rFonts w:ascii="Arial" w:hAnsi="Arial" w:cs="Arial"/>
        </w:rPr>
        <w:t>Please select all that apply.</w:t>
      </w:r>
      <w:bookmarkEnd w:id="47"/>
      <w:bookmarkEnd w:id="48"/>
      <w:r w:rsidRPr="00B14B18">
        <w:rPr>
          <w:rFonts w:ascii="Arial" w:hAnsi="Arial" w:cs="Arial"/>
        </w:rPr>
        <w:t xml:space="preserve"> </w:t>
      </w:r>
    </w:p>
    <w:bookmarkStart w:id="49" w:name="_Toc223100639"/>
    <w:bookmarkStart w:id="50" w:name="_Toc223101603"/>
    <w:p w14:paraId="3A0F286B" w14:textId="3D3C6F5A" w:rsidR="00E17651" w:rsidRPr="00B14B18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6710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D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683CED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placing products on the market – for example, manufacturing, blending, importation and distribution</w:t>
      </w:r>
      <w:bookmarkEnd w:id="49"/>
      <w:bookmarkEnd w:id="50"/>
      <w:r w:rsidR="00E17651" w:rsidRPr="00B14B18">
        <w:rPr>
          <w:rFonts w:ascii="Arial" w:hAnsi="Arial" w:cs="Arial"/>
        </w:rPr>
        <w:t xml:space="preserve"> </w:t>
      </w:r>
    </w:p>
    <w:bookmarkStart w:id="51" w:name="_Toc223100640"/>
    <w:bookmarkStart w:id="52" w:name="_Toc223101604"/>
    <w:p w14:paraId="728E567A" w14:textId="44D13D54" w:rsidR="00E17651" w:rsidRPr="00B14B18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1975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D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44D12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trading</w:t>
      </w:r>
      <w:bookmarkEnd w:id="51"/>
      <w:bookmarkEnd w:id="52"/>
      <w:r w:rsidR="00E17651" w:rsidRPr="00B14B18">
        <w:rPr>
          <w:rFonts w:ascii="Arial" w:hAnsi="Arial" w:cs="Arial"/>
        </w:rPr>
        <w:t xml:space="preserve"> </w:t>
      </w:r>
    </w:p>
    <w:bookmarkStart w:id="53" w:name="_Toc223100641"/>
    <w:bookmarkStart w:id="54" w:name="_Toc223101605"/>
    <w:p w14:paraId="59987CB5" w14:textId="2A2A8846" w:rsidR="00E17651" w:rsidRPr="00B14B18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1517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D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44D12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export</w:t>
      </w:r>
      <w:bookmarkEnd w:id="53"/>
      <w:bookmarkEnd w:id="54"/>
      <w:r w:rsidR="00E17651" w:rsidRPr="00B14B18">
        <w:rPr>
          <w:rFonts w:ascii="Arial" w:hAnsi="Arial" w:cs="Arial"/>
        </w:rPr>
        <w:t xml:space="preserve"> </w:t>
      </w:r>
    </w:p>
    <w:bookmarkStart w:id="55" w:name="_Toc223100642"/>
    <w:bookmarkStart w:id="56" w:name="_Toc223101606"/>
    <w:p w14:paraId="49F5054B" w14:textId="6724524D" w:rsidR="00E17651" w:rsidRPr="00B14B18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6250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D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44D12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production, sale or processing of materials used in the production of fertilising products</w:t>
      </w:r>
      <w:bookmarkEnd w:id="55"/>
      <w:bookmarkEnd w:id="56"/>
    </w:p>
    <w:bookmarkStart w:id="57" w:name="_Toc223100643"/>
    <w:bookmarkStart w:id="58" w:name="_Toc223101607"/>
    <w:p w14:paraId="57D8EA68" w14:textId="16601DD8" w:rsidR="00E17651" w:rsidRPr="00B14B18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7803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D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44D12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retail</w:t>
      </w:r>
      <w:bookmarkEnd w:id="57"/>
      <w:bookmarkEnd w:id="58"/>
      <w:r w:rsidR="00E17651" w:rsidRPr="00B14B18">
        <w:rPr>
          <w:rFonts w:ascii="Arial" w:hAnsi="Arial" w:cs="Arial"/>
        </w:rPr>
        <w:t xml:space="preserve"> </w:t>
      </w:r>
    </w:p>
    <w:bookmarkStart w:id="59" w:name="_Toc223100644"/>
    <w:bookmarkStart w:id="60" w:name="_Toc223101608"/>
    <w:p w14:paraId="37A581A8" w14:textId="0065AC2F" w:rsidR="00E17651" w:rsidRPr="00B14B18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960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D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44D12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certification</w:t>
      </w:r>
      <w:bookmarkEnd w:id="59"/>
      <w:bookmarkEnd w:id="60"/>
      <w:r w:rsidR="00E17651" w:rsidRPr="00B14B18">
        <w:rPr>
          <w:rFonts w:ascii="Arial" w:hAnsi="Arial" w:cs="Arial"/>
        </w:rPr>
        <w:t xml:space="preserve"> </w:t>
      </w:r>
    </w:p>
    <w:bookmarkStart w:id="61" w:name="_Toc223100645"/>
    <w:bookmarkStart w:id="62" w:name="_Toc223101609"/>
    <w:p w14:paraId="636BD6C2" w14:textId="578B29D7" w:rsidR="00E17651" w:rsidRPr="00B14B18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000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D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44D12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analytical services</w:t>
      </w:r>
      <w:bookmarkEnd w:id="61"/>
      <w:bookmarkEnd w:id="62"/>
      <w:r w:rsidR="00E17651" w:rsidRPr="00B14B18">
        <w:rPr>
          <w:rFonts w:ascii="Arial" w:hAnsi="Arial" w:cs="Arial"/>
        </w:rPr>
        <w:t xml:space="preserve"> </w:t>
      </w:r>
    </w:p>
    <w:bookmarkStart w:id="63" w:name="_Toc223100646"/>
    <w:bookmarkStart w:id="64" w:name="_Toc223101610"/>
    <w:p w14:paraId="3B1AAA51" w14:textId="2B97F8C4" w:rsidR="00E17651" w:rsidRPr="00B14B18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566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D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44D12" w:rsidRPr="00B14B18">
        <w:rPr>
          <w:rFonts w:ascii="Arial" w:hAnsi="Arial" w:cs="Arial"/>
        </w:rPr>
        <w:t xml:space="preserve"> </w:t>
      </w:r>
      <w:r w:rsidR="00E17651" w:rsidRPr="00B14B18">
        <w:rPr>
          <w:rFonts w:ascii="Arial" w:hAnsi="Arial" w:cs="Arial"/>
        </w:rPr>
        <w:t>environment sector</w:t>
      </w:r>
      <w:bookmarkEnd w:id="63"/>
      <w:bookmarkEnd w:id="64"/>
    </w:p>
    <w:bookmarkStart w:id="65" w:name="_Toc223100647"/>
    <w:bookmarkStart w:id="66" w:name="_Toc223101611"/>
    <w:p w14:paraId="0904B71A" w14:textId="002F4402" w:rsidR="00E17651" w:rsidRPr="006C3E63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491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D12" w:rsidRPr="00B14B18">
            <w:rPr>
              <w:rFonts w:ascii="Segoe UI Symbol" w:eastAsia="MS Gothic" w:hAnsi="Segoe UI Symbol" w:cs="Segoe UI Symbol"/>
            </w:rPr>
            <w:t>☐</w:t>
          </w:r>
        </w:sdtContent>
      </w:sdt>
      <w:r w:rsidR="00944D12" w:rsidRPr="00B14B18">
        <w:rPr>
          <w:rFonts w:ascii="Arial" w:hAnsi="Arial" w:cs="Arial"/>
        </w:rPr>
        <w:t xml:space="preserve"> </w:t>
      </w:r>
      <w:r w:rsidR="00E17651" w:rsidRPr="006C3E63">
        <w:rPr>
          <w:rFonts w:ascii="Arial" w:hAnsi="Arial" w:cs="Arial"/>
        </w:rPr>
        <w:t>enforcement &amp; market surveillance</w:t>
      </w:r>
      <w:bookmarkEnd w:id="65"/>
      <w:bookmarkEnd w:id="66"/>
      <w:r w:rsidR="00E17651" w:rsidRPr="006C3E63">
        <w:rPr>
          <w:rFonts w:ascii="Arial" w:hAnsi="Arial" w:cs="Arial"/>
        </w:rPr>
        <w:t xml:space="preserve"> </w:t>
      </w:r>
    </w:p>
    <w:bookmarkStart w:id="67" w:name="_Toc223100648"/>
    <w:bookmarkStart w:id="68" w:name="_Toc223101612"/>
    <w:p w14:paraId="4C0EB5DC" w14:textId="3050BB2C" w:rsidR="0032768E" w:rsidRPr="006C3E63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721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534" w:rsidRPr="006C3E63">
            <w:rPr>
              <w:rFonts w:ascii="Segoe UI Symbol" w:eastAsia="MS Gothic" w:hAnsi="Segoe UI Symbol" w:cs="Segoe UI Symbol"/>
            </w:rPr>
            <w:t>☐</w:t>
          </w:r>
        </w:sdtContent>
      </w:sdt>
      <w:r w:rsidR="00A24534" w:rsidRPr="006C3E63">
        <w:rPr>
          <w:rFonts w:ascii="Arial" w:hAnsi="Arial" w:cs="Arial"/>
        </w:rPr>
        <w:t xml:space="preserve"> </w:t>
      </w:r>
      <w:r w:rsidR="0032768E" w:rsidRPr="006C3E63">
        <w:rPr>
          <w:rFonts w:ascii="Arial" w:hAnsi="Arial" w:cs="Arial"/>
        </w:rPr>
        <w:t>academic or scientific research</w:t>
      </w:r>
      <w:bookmarkEnd w:id="67"/>
      <w:bookmarkEnd w:id="68"/>
      <w:r w:rsidR="0032768E" w:rsidRPr="006C3E63">
        <w:rPr>
          <w:rFonts w:ascii="Arial" w:hAnsi="Arial" w:cs="Arial"/>
        </w:rPr>
        <w:t xml:space="preserve"> </w:t>
      </w:r>
    </w:p>
    <w:bookmarkStart w:id="69" w:name="_Toc223100649"/>
    <w:bookmarkStart w:id="70" w:name="_Toc223101613"/>
    <w:p w14:paraId="6B639B73" w14:textId="2429548A" w:rsidR="0032768E" w:rsidRPr="006C3E63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543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534" w:rsidRPr="006C3E63">
            <w:rPr>
              <w:rFonts w:ascii="Segoe UI Symbol" w:eastAsia="MS Gothic" w:hAnsi="Segoe UI Symbol" w:cs="Segoe UI Symbol"/>
            </w:rPr>
            <w:t>☐</w:t>
          </w:r>
        </w:sdtContent>
      </w:sdt>
      <w:r w:rsidR="00A24534" w:rsidRPr="006C3E63">
        <w:rPr>
          <w:rFonts w:ascii="Arial" w:hAnsi="Arial" w:cs="Arial"/>
        </w:rPr>
        <w:t xml:space="preserve"> </w:t>
      </w:r>
      <w:r w:rsidR="0032768E" w:rsidRPr="006C3E63">
        <w:rPr>
          <w:rFonts w:ascii="Arial" w:hAnsi="Arial" w:cs="Arial"/>
        </w:rPr>
        <w:t>end-user – agriculture</w:t>
      </w:r>
      <w:bookmarkEnd w:id="69"/>
      <w:bookmarkEnd w:id="70"/>
      <w:r w:rsidR="0032768E" w:rsidRPr="006C3E63">
        <w:rPr>
          <w:rFonts w:ascii="Arial" w:hAnsi="Arial" w:cs="Arial"/>
        </w:rPr>
        <w:t xml:space="preserve"> </w:t>
      </w:r>
    </w:p>
    <w:bookmarkStart w:id="71" w:name="_Toc223100650"/>
    <w:bookmarkStart w:id="72" w:name="_Toc223101614"/>
    <w:p w14:paraId="674F8582" w14:textId="609CF3EB" w:rsidR="0032768E" w:rsidRPr="006C3E63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1966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534" w:rsidRPr="006C3E63">
            <w:rPr>
              <w:rFonts w:ascii="Segoe UI Symbol" w:eastAsia="MS Gothic" w:hAnsi="Segoe UI Symbol" w:cs="Segoe UI Symbol"/>
            </w:rPr>
            <w:t>☐</w:t>
          </w:r>
        </w:sdtContent>
      </w:sdt>
      <w:r w:rsidR="00A24534" w:rsidRPr="006C3E63">
        <w:rPr>
          <w:rFonts w:ascii="Arial" w:hAnsi="Arial" w:cs="Arial"/>
        </w:rPr>
        <w:t xml:space="preserve"> </w:t>
      </w:r>
      <w:r w:rsidR="0032768E" w:rsidRPr="006C3E63">
        <w:rPr>
          <w:rFonts w:ascii="Arial" w:hAnsi="Arial" w:cs="Arial"/>
        </w:rPr>
        <w:t>end-user – horticulture</w:t>
      </w:r>
      <w:bookmarkEnd w:id="71"/>
      <w:bookmarkEnd w:id="72"/>
      <w:r w:rsidR="0032768E" w:rsidRPr="006C3E63">
        <w:rPr>
          <w:rFonts w:ascii="Arial" w:hAnsi="Arial" w:cs="Arial"/>
        </w:rPr>
        <w:t xml:space="preserve"> </w:t>
      </w:r>
    </w:p>
    <w:bookmarkStart w:id="73" w:name="_Toc223100651"/>
    <w:bookmarkStart w:id="74" w:name="_Toc223101615"/>
    <w:p w14:paraId="70C1BA72" w14:textId="00466AA6" w:rsidR="0032768E" w:rsidRPr="006C3E63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9333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534" w:rsidRPr="006C3E63">
            <w:rPr>
              <w:rFonts w:ascii="Segoe UI Symbol" w:eastAsia="MS Gothic" w:hAnsi="Segoe UI Symbol" w:cs="Segoe UI Symbol"/>
            </w:rPr>
            <w:t>☐</w:t>
          </w:r>
        </w:sdtContent>
      </w:sdt>
      <w:r w:rsidR="00A24534" w:rsidRPr="006C3E63">
        <w:rPr>
          <w:rFonts w:ascii="Arial" w:hAnsi="Arial" w:cs="Arial"/>
        </w:rPr>
        <w:t xml:space="preserve"> </w:t>
      </w:r>
      <w:r w:rsidR="0032768E" w:rsidRPr="006C3E63">
        <w:rPr>
          <w:rFonts w:ascii="Arial" w:hAnsi="Arial" w:cs="Arial"/>
        </w:rPr>
        <w:t>end-user – domestic gardening</w:t>
      </w:r>
      <w:bookmarkEnd w:id="73"/>
      <w:bookmarkEnd w:id="74"/>
      <w:r w:rsidR="0032768E" w:rsidRPr="006C3E63">
        <w:rPr>
          <w:rFonts w:ascii="Arial" w:hAnsi="Arial" w:cs="Arial"/>
        </w:rPr>
        <w:t xml:space="preserve"> </w:t>
      </w:r>
    </w:p>
    <w:bookmarkStart w:id="75" w:name="_Toc223100652"/>
    <w:bookmarkStart w:id="76" w:name="_Toc223101616"/>
    <w:p w14:paraId="531A88AC" w14:textId="2876017A" w:rsidR="0032768E" w:rsidRPr="006C3E63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632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534" w:rsidRPr="006C3E63">
            <w:rPr>
              <w:rFonts w:ascii="Segoe UI Symbol" w:eastAsia="MS Gothic" w:hAnsi="Segoe UI Symbol" w:cs="Segoe UI Symbol"/>
            </w:rPr>
            <w:t>☐</w:t>
          </w:r>
        </w:sdtContent>
      </w:sdt>
      <w:r w:rsidR="00A24534" w:rsidRPr="006C3E63">
        <w:rPr>
          <w:rFonts w:ascii="Arial" w:hAnsi="Arial" w:cs="Arial"/>
        </w:rPr>
        <w:t xml:space="preserve"> </w:t>
      </w:r>
      <w:r w:rsidR="0032768E" w:rsidRPr="006C3E63">
        <w:rPr>
          <w:rFonts w:ascii="Arial" w:hAnsi="Arial" w:cs="Arial"/>
        </w:rPr>
        <w:t>consumer</w:t>
      </w:r>
      <w:bookmarkEnd w:id="75"/>
      <w:bookmarkEnd w:id="76"/>
      <w:r w:rsidR="0032768E" w:rsidRPr="006C3E63">
        <w:rPr>
          <w:rFonts w:ascii="Arial" w:hAnsi="Arial" w:cs="Arial"/>
        </w:rPr>
        <w:t xml:space="preserve"> </w:t>
      </w:r>
    </w:p>
    <w:bookmarkStart w:id="77" w:name="_Toc223100653"/>
    <w:bookmarkStart w:id="78" w:name="_Toc223101617"/>
    <w:p w14:paraId="3BF9FFA2" w14:textId="52236E60" w:rsidR="0032768E" w:rsidRPr="006C3E63" w:rsidRDefault="00EF0E61" w:rsidP="00B14B18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5144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534" w:rsidRPr="006C3E63">
            <w:rPr>
              <w:rFonts w:ascii="Segoe UI Symbol" w:eastAsia="MS Gothic" w:hAnsi="Segoe UI Symbol" w:cs="Segoe UI Symbol"/>
            </w:rPr>
            <w:t>☐</w:t>
          </w:r>
        </w:sdtContent>
      </w:sdt>
      <w:r w:rsidR="00A24534" w:rsidRPr="006C3E63">
        <w:rPr>
          <w:rFonts w:ascii="Arial" w:hAnsi="Arial" w:cs="Arial"/>
        </w:rPr>
        <w:t xml:space="preserve"> </w:t>
      </w:r>
      <w:r w:rsidR="0032768E" w:rsidRPr="006C3E63">
        <w:rPr>
          <w:rFonts w:ascii="Arial" w:hAnsi="Arial" w:cs="Arial"/>
        </w:rPr>
        <w:t>other</w:t>
      </w:r>
      <w:bookmarkEnd w:id="77"/>
      <w:bookmarkEnd w:id="78"/>
    </w:p>
    <w:bookmarkStart w:id="79" w:name="_Toc223100654"/>
    <w:bookmarkStart w:id="80" w:name="_Toc223101618"/>
    <w:p w14:paraId="00D0B8D5" w14:textId="344E44EC" w:rsidR="0032768E" w:rsidRPr="006C3E63" w:rsidRDefault="00EF0E61" w:rsidP="00B14B18">
      <w:pPr>
        <w:spacing w:before="240" w:after="120" w:line="276" w:lineRule="auto"/>
        <w:ind w:left="1440" w:right="424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7068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534" w:rsidRPr="006C3E63">
            <w:rPr>
              <w:rFonts w:ascii="Segoe UI Symbol" w:eastAsia="MS Gothic" w:hAnsi="Segoe UI Symbol" w:cs="Segoe UI Symbol"/>
            </w:rPr>
            <w:t>☐</w:t>
          </w:r>
        </w:sdtContent>
      </w:sdt>
      <w:r w:rsidR="00A24534" w:rsidRPr="006C3E63">
        <w:rPr>
          <w:rFonts w:ascii="Arial" w:hAnsi="Arial" w:cs="Arial"/>
        </w:rPr>
        <w:t xml:space="preserve"> </w:t>
      </w:r>
      <w:r w:rsidR="0032768E" w:rsidRPr="006C3E63">
        <w:rPr>
          <w:rFonts w:ascii="Arial" w:hAnsi="Arial" w:cs="Arial"/>
        </w:rPr>
        <w:t>prefer not to say</w:t>
      </w:r>
      <w:bookmarkEnd w:id="79"/>
      <w:bookmarkEnd w:id="80"/>
    </w:p>
    <w:p w14:paraId="624F61B9" w14:textId="77777777" w:rsidR="0032768E" w:rsidRPr="006C3E63" w:rsidRDefault="0032768E" w:rsidP="0032768E">
      <w:pPr>
        <w:ind w:right="425"/>
        <w:contextualSpacing/>
        <w:jc w:val="both"/>
        <w:rPr>
          <w:rFonts w:ascii="Arial" w:hAnsi="Arial" w:cs="Arial"/>
        </w:rPr>
      </w:pPr>
    </w:p>
    <w:bookmarkStart w:id="81" w:name="_Toc223100655"/>
    <w:bookmarkStart w:id="82" w:name="_Toc223101619"/>
    <w:p w14:paraId="1A64E5B4" w14:textId="48BA911F" w:rsidR="0032768E" w:rsidRPr="006C3E63" w:rsidRDefault="00A24534" w:rsidP="0032768E">
      <w:pPr>
        <w:ind w:right="425"/>
        <w:contextualSpacing/>
        <w:jc w:val="both"/>
        <w:rPr>
          <w:rFonts w:ascii="Arial" w:hAnsi="Arial" w:cs="Arial"/>
        </w:rPr>
      </w:pPr>
      <w:r w:rsidRPr="006C3E63">
        <w:rPr>
          <w:rFonts w:ascii="Arial" w:eastAsia="Arial" w:hAnsi="Arial" w:cs="Arial"/>
          <w:i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A6DBB10" wp14:editId="67E13089">
                <wp:simplePos x="0" y="0"/>
                <wp:positionH relativeFrom="margin">
                  <wp:align>left</wp:align>
                </wp:positionH>
                <wp:positionV relativeFrom="paragraph">
                  <wp:posOffset>489291</wp:posOffset>
                </wp:positionV>
                <wp:extent cx="5911850" cy="559435"/>
                <wp:effectExtent l="0" t="0" r="12700" b="12065"/>
                <wp:wrapSquare wrapText="bothSides"/>
                <wp:docPr id="992678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4B95F" w14:textId="77777777" w:rsidR="00A24534" w:rsidRDefault="00A24534" w:rsidP="00A245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DBB10" id="_x0000_s1031" type="#_x0000_t202" style="position:absolute;left:0;text-align:left;margin-left:0;margin-top:38.55pt;width:465.5pt;height:44.05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">
                <v:textbox>
                  <w:txbxContent>
                    <w:p w14:paraId="7114B95F" w14:textId="77777777" w:rsidR="00A24534" w:rsidRDefault="00A24534" w:rsidP="00A24534"/>
                  </w:txbxContent>
                </v:textbox>
                <w10:wrap type="square" anchorx="margin"/>
              </v:shape>
            </w:pict>
          </mc:Fallback>
        </mc:AlternateContent>
      </w:r>
      <w:r w:rsidR="0032768E" w:rsidRPr="006C3E63">
        <w:rPr>
          <w:rFonts w:ascii="Arial" w:hAnsi="Arial" w:cs="Arial"/>
        </w:rPr>
        <w:t>If you answered other, please specify what part of the fertiliser value chain you are involved in.</w:t>
      </w:r>
      <w:bookmarkEnd w:id="81"/>
      <w:bookmarkEnd w:id="82"/>
      <w:r w:rsidR="0032768E" w:rsidRPr="006C3E63">
        <w:rPr>
          <w:rFonts w:ascii="Arial" w:hAnsi="Arial" w:cs="Arial"/>
        </w:rPr>
        <w:t xml:space="preserve">  </w:t>
      </w:r>
    </w:p>
    <w:p w14:paraId="28B561ED" w14:textId="77777777" w:rsidR="00B14B18" w:rsidRPr="006C3E63" w:rsidRDefault="00B14B18" w:rsidP="00B14B18">
      <w:pPr>
        <w:pStyle w:val="Questions"/>
        <w:rPr>
          <w:rFonts w:cs="Arial"/>
        </w:rPr>
      </w:pPr>
      <w:bookmarkStart w:id="83" w:name="_Toc222827262"/>
      <w:bookmarkStart w:id="84" w:name="_Toc208834699"/>
      <w:bookmarkStart w:id="85" w:name="_Toc223102414"/>
    </w:p>
    <w:p w14:paraId="3EBC277F" w14:textId="0F2F67FF" w:rsidR="00B14B18" w:rsidRPr="00B14B18" w:rsidRDefault="00B14B18" w:rsidP="00B14B18">
      <w:pPr>
        <w:pStyle w:val="Questions"/>
        <w:numPr>
          <w:ilvl w:val="0"/>
          <w:numId w:val="8"/>
        </w:numPr>
        <w:rPr>
          <w:rFonts w:cs="Arial"/>
        </w:rPr>
      </w:pPr>
      <w:r w:rsidRPr="00B14B18">
        <w:rPr>
          <w:rFonts w:cs="Arial"/>
        </w:rPr>
        <w:t>If you are involved in placing fertilising products on the market, are you a:</w:t>
      </w:r>
      <w:bookmarkEnd w:id="83"/>
    </w:p>
    <w:p w14:paraId="53440329" w14:textId="46C9DEF7" w:rsidR="00B14B18" w:rsidRPr="00B14B18" w:rsidRDefault="00EF0E61" w:rsidP="00B14B18">
      <w:pPr>
        <w:pStyle w:val="Questions"/>
        <w:ind w:left="1440"/>
        <w:rPr>
          <w:rFonts w:cs="Arial"/>
          <w:b w:val="0"/>
          <w:bCs w:val="0"/>
        </w:rPr>
      </w:pPr>
      <w:sdt>
        <w:sdtPr>
          <w:rPr>
            <w:rFonts w:cs="Arial"/>
            <w:b w:val="0"/>
            <w:bCs w:val="0"/>
          </w:rPr>
          <w:id w:val="170251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B18" w:rsidRPr="006C3E63">
            <w:rPr>
              <w:rFonts w:ascii="Segoe UI Symbol" w:eastAsia="MS Gothic" w:hAnsi="Segoe UI Symbol" w:cs="Segoe UI Symbol"/>
              <w:b w:val="0"/>
              <w:bCs w:val="0"/>
            </w:rPr>
            <w:t>☐</w:t>
          </w:r>
        </w:sdtContent>
      </w:sdt>
      <w:r w:rsidR="00B14B18" w:rsidRPr="006C3E63">
        <w:rPr>
          <w:rFonts w:cs="Arial"/>
          <w:b w:val="0"/>
          <w:bCs w:val="0"/>
        </w:rPr>
        <w:t xml:space="preserve"> </w:t>
      </w:r>
      <w:r w:rsidR="00B14B18" w:rsidRPr="00B14B18">
        <w:rPr>
          <w:rFonts w:cs="Arial"/>
          <w:b w:val="0"/>
          <w:bCs w:val="0"/>
        </w:rPr>
        <w:t>manufacturer</w:t>
      </w:r>
    </w:p>
    <w:p w14:paraId="733A156E" w14:textId="497B807F" w:rsidR="00B14B18" w:rsidRPr="00B14B18" w:rsidRDefault="00EF0E61" w:rsidP="00B14B18">
      <w:pPr>
        <w:pStyle w:val="Questions"/>
        <w:ind w:left="1440"/>
        <w:rPr>
          <w:rFonts w:cs="Arial"/>
          <w:b w:val="0"/>
          <w:bCs w:val="0"/>
        </w:rPr>
      </w:pPr>
      <w:sdt>
        <w:sdtPr>
          <w:rPr>
            <w:rFonts w:cs="Arial"/>
            <w:b w:val="0"/>
            <w:bCs w:val="0"/>
          </w:rPr>
          <w:id w:val="120313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B18" w:rsidRPr="006C3E63">
            <w:rPr>
              <w:rFonts w:ascii="Segoe UI Symbol" w:eastAsia="MS Gothic" w:hAnsi="Segoe UI Symbol" w:cs="Segoe UI Symbol"/>
              <w:b w:val="0"/>
              <w:bCs w:val="0"/>
            </w:rPr>
            <w:t>☐</w:t>
          </w:r>
        </w:sdtContent>
      </w:sdt>
      <w:r w:rsidR="00B14B18" w:rsidRPr="006C3E63">
        <w:rPr>
          <w:rFonts w:cs="Arial"/>
          <w:b w:val="0"/>
          <w:bCs w:val="0"/>
        </w:rPr>
        <w:t xml:space="preserve"> </w:t>
      </w:r>
      <w:r w:rsidR="00B14B18" w:rsidRPr="00B14B18">
        <w:rPr>
          <w:rFonts w:cs="Arial"/>
          <w:b w:val="0"/>
          <w:bCs w:val="0"/>
        </w:rPr>
        <w:t xml:space="preserve">importer  </w:t>
      </w:r>
    </w:p>
    <w:p w14:paraId="16551F7D" w14:textId="21FD6F04" w:rsidR="00B14B18" w:rsidRPr="00B14B18" w:rsidRDefault="00EF0E61" w:rsidP="00B14B18">
      <w:pPr>
        <w:pStyle w:val="Questions"/>
        <w:ind w:left="1440"/>
        <w:rPr>
          <w:rFonts w:cs="Arial"/>
          <w:b w:val="0"/>
          <w:bCs w:val="0"/>
        </w:rPr>
      </w:pPr>
      <w:sdt>
        <w:sdtPr>
          <w:rPr>
            <w:rFonts w:cs="Arial"/>
            <w:b w:val="0"/>
            <w:bCs w:val="0"/>
          </w:rPr>
          <w:id w:val="-39844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B18" w:rsidRPr="006C3E63">
            <w:rPr>
              <w:rFonts w:ascii="Segoe UI Symbol" w:eastAsia="MS Gothic" w:hAnsi="Segoe UI Symbol" w:cs="Segoe UI Symbol"/>
              <w:b w:val="0"/>
              <w:bCs w:val="0"/>
            </w:rPr>
            <w:t>☐</w:t>
          </w:r>
        </w:sdtContent>
      </w:sdt>
      <w:r w:rsidR="00B14B18" w:rsidRPr="006C3E63">
        <w:rPr>
          <w:rFonts w:cs="Arial"/>
          <w:b w:val="0"/>
          <w:bCs w:val="0"/>
        </w:rPr>
        <w:t xml:space="preserve"> </w:t>
      </w:r>
      <w:r w:rsidR="00B14B18" w:rsidRPr="00B14B18">
        <w:rPr>
          <w:rFonts w:cs="Arial"/>
          <w:b w:val="0"/>
          <w:bCs w:val="0"/>
        </w:rPr>
        <w:t xml:space="preserve">distributor </w:t>
      </w:r>
    </w:p>
    <w:p w14:paraId="5AA5C212" w14:textId="1298AEFE" w:rsidR="00B14B18" w:rsidRPr="00B14B18" w:rsidRDefault="00EF0E61" w:rsidP="00B14B18">
      <w:pPr>
        <w:pStyle w:val="Questions"/>
        <w:ind w:left="1440"/>
        <w:rPr>
          <w:rFonts w:cs="Arial"/>
          <w:b w:val="0"/>
          <w:bCs w:val="0"/>
        </w:rPr>
      </w:pPr>
      <w:sdt>
        <w:sdtPr>
          <w:rPr>
            <w:rFonts w:cs="Arial"/>
            <w:b w:val="0"/>
            <w:bCs w:val="0"/>
          </w:rPr>
          <w:id w:val="-99341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B18" w:rsidRPr="006C3E63">
            <w:rPr>
              <w:rFonts w:ascii="Segoe UI Symbol" w:eastAsia="MS Gothic" w:hAnsi="Segoe UI Symbol" w:cs="Segoe UI Symbol"/>
              <w:b w:val="0"/>
              <w:bCs w:val="0"/>
            </w:rPr>
            <w:t>☐</w:t>
          </w:r>
        </w:sdtContent>
      </w:sdt>
      <w:r w:rsidR="00B14B18" w:rsidRPr="006C3E63">
        <w:rPr>
          <w:rFonts w:cs="Arial"/>
          <w:b w:val="0"/>
          <w:bCs w:val="0"/>
        </w:rPr>
        <w:t xml:space="preserve"> </w:t>
      </w:r>
      <w:r w:rsidR="00B14B18" w:rsidRPr="00B14B18">
        <w:rPr>
          <w:rFonts w:cs="Arial"/>
          <w:b w:val="0"/>
          <w:bCs w:val="0"/>
        </w:rPr>
        <w:t xml:space="preserve">other </w:t>
      </w:r>
    </w:p>
    <w:p w14:paraId="24130734" w14:textId="067E0524" w:rsidR="00B14B18" w:rsidRPr="00B14B18" w:rsidRDefault="00EF0E61" w:rsidP="00B14B18">
      <w:pPr>
        <w:pStyle w:val="Questions"/>
        <w:ind w:left="1440"/>
        <w:rPr>
          <w:rFonts w:cs="Arial"/>
          <w:b w:val="0"/>
          <w:bCs w:val="0"/>
        </w:rPr>
      </w:pPr>
      <w:sdt>
        <w:sdtPr>
          <w:rPr>
            <w:rFonts w:cs="Arial"/>
            <w:b w:val="0"/>
            <w:bCs w:val="0"/>
          </w:rPr>
          <w:id w:val="-93521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B18" w:rsidRPr="006C3E63">
            <w:rPr>
              <w:rFonts w:ascii="Segoe UI Symbol" w:eastAsia="MS Gothic" w:hAnsi="Segoe UI Symbol" w:cs="Segoe UI Symbol"/>
              <w:b w:val="0"/>
              <w:bCs w:val="0"/>
            </w:rPr>
            <w:t>☐</w:t>
          </w:r>
        </w:sdtContent>
      </w:sdt>
      <w:r w:rsidR="00B14B18" w:rsidRPr="006C3E63">
        <w:rPr>
          <w:rFonts w:cs="Arial"/>
          <w:b w:val="0"/>
          <w:bCs w:val="0"/>
        </w:rPr>
        <w:t xml:space="preserve"> </w:t>
      </w:r>
      <w:r w:rsidR="00B14B18" w:rsidRPr="00B14B18">
        <w:rPr>
          <w:rFonts w:cs="Arial"/>
          <w:b w:val="0"/>
          <w:bCs w:val="0"/>
        </w:rPr>
        <w:t>prefer not to say</w:t>
      </w:r>
    </w:p>
    <w:p w14:paraId="66B684F2" w14:textId="77777777" w:rsidR="00B14B18" w:rsidRPr="006C3E63" w:rsidRDefault="00B14B18" w:rsidP="00B14B18">
      <w:pPr>
        <w:pStyle w:val="Questions"/>
        <w:rPr>
          <w:rFonts w:cs="Arial"/>
        </w:rPr>
      </w:pPr>
    </w:p>
    <w:p w14:paraId="0908277E" w14:textId="3E802826" w:rsidR="00B14B18" w:rsidRPr="00B14B18" w:rsidRDefault="00F84D02" w:rsidP="00B14B18">
      <w:pPr>
        <w:pStyle w:val="Questions"/>
        <w:rPr>
          <w:rFonts w:cs="Arial"/>
          <w:b w:val="0"/>
          <w:bCs w:val="0"/>
        </w:rPr>
      </w:pPr>
      <w:r w:rsidRPr="006C3E63">
        <w:rPr>
          <w:rFonts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74E0AB2A" wp14:editId="5591154B">
                <wp:simplePos x="0" y="0"/>
                <wp:positionH relativeFrom="margin">
                  <wp:align>left</wp:align>
                </wp:positionH>
                <wp:positionV relativeFrom="paragraph">
                  <wp:posOffset>540812</wp:posOffset>
                </wp:positionV>
                <wp:extent cx="5911850" cy="559435"/>
                <wp:effectExtent l="0" t="0" r="12700" b="12065"/>
                <wp:wrapSquare wrapText="bothSides"/>
                <wp:docPr id="1257539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67926" w14:textId="77777777" w:rsidR="00F84D02" w:rsidRDefault="00F84D02" w:rsidP="00F84D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0AB2A" id="_x0000_s1032" type="#_x0000_t202" style="position:absolute;margin-left:0;margin-top:42.6pt;width:465.5pt;height:44.05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">
                <v:textbox>
                  <w:txbxContent>
                    <w:p w14:paraId="35367926" w14:textId="77777777" w:rsidR="00F84D02" w:rsidRDefault="00F84D02" w:rsidP="00F84D02"/>
                  </w:txbxContent>
                </v:textbox>
                <w10:wrap type="square" anchorx="margin"/>
              </v:shape>
            </w:pict>
          </mc:Fallback>
        </mc:AlternateContent>
      </w:r>
      <w:r w:rsidR="00B14B18" w:rsidRPr="00B14B18">
        <w:rPr>
          <w:rFonts w:cs="Arial"/>
          <w:b w:val="0"/>
          <w:bCs w:val="0"/>
        </w:rPr>
        <w:t xml:space="preserve">If you answered other, please explain in what capacity you are involved in placing fertilising products on the market. </w:t>
      </w:r>
    </w:p>
    <w:p w14:paraId="18DFB8D6" w14:textId="4E518417" w:rsidR="00B14B18" w:rsidRPr="00B14B18" w:rsidRDefault="00B14B18" w:rsidP="00F84D02">
      <w:pPr>
        <w:pStyle w:val="Questions"/>
        <w:rPr>
          <w:rFonts w:cs="Arial"/>
          <w:b w:val="0"/>
          <w:bCs w:val="0"/>
        </w:rPr>
      </w:pPr>
    </w:p>
    <w:p w14:paraId="256283C9" w14:textId="133FE011" w:rsidR="0032768E" w:rsidRPr="006C3E63" w:rsidRDefault="0032768E" w:rsidP="0032768E">
      <w:pPr>
        <w:pStyle w:val="Questions"/>
        <w:numPr>
          <w:ilvl w:val="0"/>
          <w:numId w:val="8"/>
        </w:numPr>
        <w:spacing w:before="240" w:after="120"/>
        <w:rPr>
          <w:rFonts w:cs="Arial"/>
        </w:rPr>
      </w:pPr>
      <w:r w:rsidRPr="006C3E63">
        <w:rPr>
          <w:rFonts w:cs="Arial"/>
        </w:rPr>
        <w:t>Where are you or the organisation you represent based?</w:t>
      </w:r>
      <w:bookmarkEnd w:id="84"/>
      <w:bookmarkEnd w:id="85"/>
      <w:r w:rsidRPr="006C3E63">
        <w:rPr>
          <w:rFonts w:cs="Arial"/>
        </w:rPr>
        <w:t xml:space="preserve"> </w:t>
      </w:r>
    </w:p>
    <w:bookmarkStart w:id="86" w:name="_Toc223100657"/>
    <w:bookmarkStart w:id="87" w:name="_Toc223101621"/>
    <w:p w14:paraId="4F6678EE" w14:textId="410CB3F6" w:rsidR="0032768E" w:rsidRPr="006C3E63" w:rsidRDefault="00EF0E61" w:rsidP="00F84D02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9867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D02">
            <w:rPr>
              <w:rFonts w:ascii="MS Gothic" w:eastAsia="MS Gothic" w:hAnsi="MS Gothic" w:cs="Arial" w:hint="eastAsia"/>
            </w:rPr>
            <w:t>☐</w:t>
          </w:r>
        </w:sdtContent>
      </w:sdt>
      <w:r w:rsidR="0012072E">
        <w:rPr>
          <w:rFonts w:ascii="Arial" w:hAnsi="Arial" w:cs="Arial"/>
        </w:rPr>
        <w:t xml:space="preserve"> </w:t>
      </w:r>
      <w:r w:rsidR="0032768E" w:rsidRPr="006C3E63">
        <w:rPr>
          <w:rFonts w:ascii="Arial" w:hAnsi="Arial" w:cs="Arial"/>
        </w:rPr>
        <w:t>England</w:t>
      </w:r>
      <w:bookmarkEnd w:id="86"/>
      <w:bookmarkEnd w:id="87"/>
    </w:p>
    <w:bookmarkStart w:id="88" w:name="_Toc223100658"/>
    <w:bookmarkStart w:id="89" w:name="_Toc223101622"/>
    <w:p w14:paraId="293A242B" w14:textId="1F60B9DD" w:rsidR="0032768E" w:rsidRPr="006C3E63" w:rsidRDefault="00EF0E61" w:rsidP="00F84D02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274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D02">
            <w:rPr>
              <w:rFonts w:ascii="MS Gothic" w:eastAsia="MS Gothic" w:hAnsi="MS Gothic" w:cs="Arial" w:hint="eastAsia"/>
            </w:rPr>
            <w:t>☐</w:t>
          </w:r>
        </w:sdtContent>
      </w:sdt>
      <w:r w:rsidR="004A3321">
        <w:rPr>
          <w:rFonts w:ascii="Arial" w:hAnsi="Arial" w:cs="Arial"/>
        </w:rPr>
        <w:t xml:space="preserve"> </w:t>
      </w:r>
      <w:r w:rsidR="0032768E" w:rsidRPr="006C3E63">
        <w:rPr>
          <w:rFonts w:ascii="Arial" w:hAnsi="Arial" w:cs="Arial"/>
        </w:rPr>
        <w:t>Northern Ireland</w:t>
      </w:r>
      <w:bookmarkEnd w:id="88"/>
      <w:bookmarkEnd w:id="89"/>
    </w:p>
    <w:bookmarkStart w:id="90" w:name="_Toc223100659"/>
    <w:bookmarkStart w:id="91" w:name="_Toc223101623"/>
    <w:p w14:paraId="368A5A11" w14:textId="5CC71BE4" w:rsidR="0032768E" w:rsidRPr="006C3E63" w:rsidRDefault="00EF0E61" w:rsidP="00F84D02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5060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D02">
            <w:rPr>
              <w:rFonts w:ascii="MS Gothic" w:eastAsia="MS Gothic" w:hAnsi="MS Gothic" w:cs="Arial" w:hint="eastAsia"/>
            </w:rPr>
            <w:t>☐</w:t>
          </w:r>
        </w:sdtContent>
      </w:sdt>
      <w:r w:rsidR="004A3321">
        <w:rPr>
          <w:rFonts w:ascii="Arial" w:hAnsi="Arial" w:cs="Arial"/>
        </w:rPr>
        <w:t xml:space="preserve"> </w:t>
      </w:r>
      <w:r w:rsidR="0032768E" w:rsidRPr="006C3E63">
        <w:rPr>
          <w:rFonts w:ascii="Arial" w:hAnsi="Arial" w:cs="Arial"/>
        </w:rPr>
        <w:t>Scotland</w:t>
      </w:r>
      <w:bookmarkEnd w:id="90"/>
      <w:bookmarkEnd w:id="91"/>
    </w:p>
    <w:bookmarkStart w:id="92" w:name="_Toc223100660"/>
    <w:bookmarkStart w:id="93" w:name="_Toc223101624"/>
    <w:p w14:paraId="74AE0CD9" w14:textId="4196871B" w:rsidR="0032768E" w:rsidRPr="006C3E63" w:rsidRDefault="00EF0E61" w:rsidP="00F84D02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1390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D02">
            <w:rPr>
              <w:rFonts w:ascii="MS Gothic" w:eastAsia="MS Gothic" w:hAnsi="MS Gothic" w:cs="Arial" w:hint="eastAsia"/>
            </w:rPr>
            <w:t>☐</w:t>
          </w:r>
        </w:sdtContent>
      </w:sdt>
      <w:r w:rsidR="004A3321">
        <w:rPr>
          <w:rFonts w:ascii="Arial" w:hAnsi="Arial" w:cs="Arial"/>
        </w:rPr>
        <w:t xml:space="preserve"> </w:t>
      </w:r>
      <w:r w:rsidR="0032768E" w:rsidRPr="006C3E63">
        <w:rPr>
          <w:rFonts w:ascii="Arial" w:hAnsi="Arial" w:cs="Arial"/>
        </w:rPr>
        <w:t>Wales</w:t>
      </w:r>
      <w:bookmarkEnd w:id="92"/>
      <w:bookmarkEnd w:id="93"/>
    </w:p>
    <w:bookmarkStart w:id="94" w:name="_Toc223100661"/>
    <w:bookmarkStart w:id="95" w:name="_Toc223101625"/>
    <w:p w14:paraId="542FD665" w14:textId="5D85D40A" w:rsidR="0032768E" w:rsidRPr="006C3E63" w:rsidRDefault="00EF0E61" w:rsidP="00F84D02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11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72E">
            <w:rPr>
              <w:rFonts w:ascii="MS Gothic" w:eastAsia="MS Gothic" w:hAnsi="MS Gothic" w:cs="Arial" w:hint="eastAsia"/>
            </w:rPr>
            <w:t>☐</w:t>
          </w:r>
        </w:sdtContent>
      </w:sdt>
      <w:r w:rsidR="004A3321">
        <w:rPr>
          <w:rFonts w:ascii="Arial" w:hAnsi="Arial" w:cs="Arial"/>
        </w:rPr>
        <w:t xml:space="preserve"> </w:t>
      </w:r>
      <w:r w:rsidR="0032768E" w:rsidRPr="006C3E63">
        <w:rPr>
          <w:rFonts w:ascii="Arial" w:hAnsi="Arial" w:cs="Arial"/>
        </w:rPr>
        <w:t>Outside the UK, within the EU</w:t>
      </w:r>
      <w:bookmarkEnd w:id="94"/>
      <w:bookmarkEnd w:id="95"/>
    </w:p>
    <w:bookmarkStart w:id="96" w:name="_Toc223100662"/>
    <w:bookmarkStart w:id="97" w:name="_Toc223101626"/>
    <w:p w14:paraId="4A40BA61" w14:textId="72247825" w:rsidR="0032768E" w:rsidRPr="006C3E63" w:rsidRDefault="00EF0E61" w:rsidP="00F84D02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5402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72E">
            <w:rPr>
              <w:rFonts w:ascii="MS Gothic" w:eastAsia="MS Gothic" w:hAnsi="MS Gothic" w:cs="Arial" w:hint="eastAsia"/>
            </w:rPr>
            <w:t>☐</w:t>
          </w:r>
        </w:sdtContent>
      </w:sdt>
      <w:r w:rsidR="004A3321">
        <w:rPr>
          <w:rFonts w:ascii="Arial" w:hAnsi="Arial" w:cs="Arial"/>
        </w:rPr>
        <w:t xml:space="preserve"> </w:t>
      </w:r>
      <w:r w:rsidR="0032768E" w:rsidRPr="006C3E63">
        <w:rPr>
          <w:rFonts w:ascii="Arial" w:hAnsi="Arial" w:cs="Arial"/>
        </w:rPr>
        <w:t>Outside the UK, outside the EU</w:t>
      </w:r>
      <w:bookmarkEnd w:id="96"/>
      <w:bookmarkEnd w:id="97"/>
    </w:p>
    <w:bookmarkStart w:id="98" w:name="_Toc223100663"/>
    <w:bookmarkStart w:id="99" w:name="_Toc223101627"/>
    <w:p w14:paraId="303B0557" w14:textId="7C220E96" w:rsidR="0032768E" w:rsidRPr="006C3E63" w:rsidRDefault="00EF0E61" w:rsidP="0012072E">
      <w:pPr>
        <w:spacing w:before="240" w:after="120" w:line="276" w:lineRule="auto"/>
        <w:ind w:left="1440" w:right="425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9953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72E">
            <w:rPr>
              <w:rFonts w:ascii="MS Gothic" w:eastAsia="MS Gothic" w:hAnsi="MS Gothic" w:cs="Arial" w:hint="eastAsia"/>
            </w:rPr>
            <w:t>☐</w:t>
          </w:r>
        </w:sdtContent>
      </w:sdt>
      <w:r w:rsidR="004A3321">
        <w:rPr>
          <w:rFonts w:ascii="Arial" w:hAnsi="Arial" w:cs="Arial"/>
        </w:rPr>
        <w:t xml:space="preserve"> </w:t>
      </w:r>
      <w:r w:rsidR="0032768E" w:rsidRPr="006C3E63">
        <w:rPr>
          <w:rFonts w:ascii="Arial" w:hAnsi="Arial" w:cs="Arial"/>
        </w:rPr>
        <w:t>Prefer not to say</w:t>
      </w:r>
      <w:bookmarkStart w:id="100" w:name="_Toc158812821"/>
      <w:bookmarkStart w:id="101" w:name="_Toc158814232"/>
      <w:bookmarkStart w:id="102" w:name="_Toc158814764"/>
      <w:bookmarkStart w:id="103" w:name="_Toc162470187"/>
      <w:bookmarkStart w:id="104" w:name="_Toc162470453"/>
      <w:bookmarkStart w:id="105" w:name="_Toc162470719"/>
      <w:bookmarkStart w:id="106" w:name="_Toc162470984"/>
      <w:bookmarkStart w:id="107" w:name="_Toc162508140"/>
      <w:bookmarkStart w:id="108" w:name="_Toc162510082"/>
      <w:bookmarkStart w:id="109" w:name="_Toc162510338"/>
      <w:bookmarkStart w:id="110" w:name="_Toc162516595"/>
      <w:bookmarkStart w:id="111" w:name="_Toc162517232"/>
      <w:bookmarkStart w:id="112" w:name="_Toc162517484"/>
      <w:bookmarkStart w:id="113" w:name="_Toc162517735"/>
      <w:bookmarkStart w:id="114" w:name="_Toc162517989"/>
      <w:bookmarkStart w:id="115" w:name="_Toc162518239"/>
      <w:bookmarkStart w:id="116" w:name="_Toc162518489"/>
      <w:bookmarkStart w:id="117" w:name="_Toc162519186"/>
      <w:bookmarkStart w:id="118" w:name="_Toc162519457"/>
      <w:bookmarkStart w:id="119" w:name="_Toc162519706"/>
      <w:bookmarkStart w:id="120" w:name="_Toc162949301"/>
      <w:bookmarkStart w:id="121" w:name="_Toc163198151"/>
      <w:bookmarkStart w:id="122" w:name="_Toc163827802"/>
      <w:bookmarkStart w:id="123" w:name="_Toc163828062"/>
      <w:bookmarkStart w:id="124" w:name="_Toc163828322"/>
      <w:bookmarkStart w:id="125" w:name="_Toc163830342"/>
      <w:bookmarkStart w:id="126" w:name="_Toc166509335"/>
      <w:bookmarkStart w:id="127" w:name="_Toc206569555"/>
      <w:bookmarkStart w:id="128" w:name="_Toc206569871"/>
      <w:bookmarkStart w:id="129" w:name="_Toc206592986"/>
      <w:bookmarkStart w:id="130" w:name="_Toc206593236"/>
      <w:bookmarkStart w:id="131" w:name="_Toc206593486"/>
      <w:bookmarkStart w:id="132" w:name="_Toc206593734"/>
      <w:bookmarkStart w:id="133" w:name="_Toc206593983"/>
      <w:bookmarkStart w:id="134" w:name="_Toc206667987"/>
      <w:bookmarkStart w:id="135" w:name="_Toc206668238"/>
      <w:bookmarkStart w:id="136" w:name="_Toc208606471"/>
      <w:bookmarkStart w:id="137" w:name="_Toc208834018"/>
      <w:bookmarkStart w:id="138" w:name="_Toc208834266"/>
      <w:bookmarkStart w:id="139" w:name="_Toc208834515"/>
      <w:bookmarkStart w:id="140" w:name="_Toc213709220"/>
      <w:bookmarkStart w:id="141" w:name="_Toc213709468"/>
      <w:bookmarkStart w:id="142" w:name="_Toc213745816"/>
      <w:bookmarkStart w:id="143" w:name="_Toc213746052"/>
      <w:bookmarkStart w:id="144" w:name="_Toc213746289"/>
      <w:bookmarkStart w:id="145" w:name="_Toc215238072"/>
      <w:bookmarkStart w:id="146" w:name="_Toc215238313"/>
      <w:bookmarkStart w:id="147" w:name="_Toc162470188"/>
      <w:bookmarkStart w:id="148" w:name="_Toc162470454"/>
      <w:bookmarkStart w:id="149" w:name="_Toc162470720"/>
      <w:bookmarkStart w:id="150" w:name="_Toc162470985"/>
      <w:bookmarkStart w:id="151" w:name="_Toc162508141"/>
      <w:bookmarkStart w:id="152" w:name="_Toc162510083"/>
      <w:bookmarkStart w:id="153" w:name="_Toc162510339"/>
      <w:bookmarkStart w:id="154" w:name="_Toc162516596"/>
      <w:bookmarkStart w:id="155" w:name="_Toc162517233"/>
      <w:bookmarkStart w:id="156" w:name="_Toc162517485"/>
      <w:bookmarkStart w:id="157" w:name="_Toc162517736"/>
      <w:bookmarkStart w:id="158" w:name="_Toc162517990"/>
      <w:bookmarkStart w:id="159" w:name="_Toc162518240"/>
      <w:bookmarkStart w:id="160" w:name="_Toc162518490"/>
      <w:bookmarkStart w:id="161" w:name="_Toc162519187"/>
      <w:bookmarkStart w:id="162" w:name="_Toc162519458"/>
      <w:bookmarkStart w:id="163" w:name="_Toc162519707"/>
      <w:bookmarkStart w:id="164" w:name="_Toc162949302"/>
      <w:bookmarkStart w:id="165" w:name="_Toc163198152"/>
      <w:bookmarkStart w:id="166" w:name="_Toc163827803"/>
      <w:bookmarkStart w:id="167" w:name="_Toc163828063"/>
      <w:bookmarkStart w:id="168" w:name="_Toc163828323"/>
      <w:bookmarkStart w:id="169" w:name="_Toc163830343"/>
      <w:bookmarkStart w:id="170" w:name="_Toc166509336"/>
      <w:bookmarkStart w:id="171" w:name="_Toc206569556"/>
      <w:bookmarkStart w:id="172" w:name="_Toc206569872"/>
      <w:bookmarkStart w:id="173" w:name="_Toc206592987"/>
      <w:bookmarkStart w:id="174" w:name="_Toc206593237"/>
      <w:bookmarkStart w:id="175" w:name="_Toc206593487"/>
      <w:bookmarkStart w:id="176" w:name="_Toc206593735"/>
      <w:bookmarkStart w:id="177" w:name="_Toc206593984"/>
      <w:bookmarkStart w:id="178" w:name="_Toc206667988"/>
      <w:bookmarkStart w:id="179" w:name="_Toc206668239"/>
      <w:bookmarkStart w:id="180" w:name="_Toc208606472"/>
      <w:bookmarkStart w:id="181" w:name="_Toc208834019"/>
      <w:bookmarkStart w:id="182" w:name="_Toc208834267"/>
      <w:bookmarkStart w:id="183" w:name="_Toc208834516"/>
      <w:bookmarkStart w:id="184" w:name="_Toc213709221"/>
      <w:bookmarkStart w:id="185" w:name="_Toc213709469"/>
      <w:bookmarkStart w:id="186" w:name="_Toc213745817"/>
      <w:bookmarkStart w:id="187" w:name="_Toc213746053"/>
      <w:bookmarkStart w:id="188" w:name="_Toc213746290"/>
      <w:bookmarkStart w:id="189" w:name="_Toc215238073"/>
      <w:bookmarkStart w:id="190" w:name="_Toc215238314"/>
      <w:bookmarkStart w:id="191" w:name="_Toc162470189"/>
      <w:bookmarkStart w:id="192" w:name="_Toc162470455"/>
      <w:bookmarkStart w:id="193" w:name="_Toc162470721"/>
      <w:bookmarkStart w:id="194" w:name="_Toc162470986"/>
      <w:bookmarkStart w:id="195" w:name="_Toc162508142"/>
      <w:bookmarkStart w:id="196" w:name="_Toc162510084"/>
      <w:bookmarkStart w:id="197" w:name="_Toc162510340"/>
      <w:bookmarkStart w:id="198" w:name="_Toc162516597"/>
      <w:bookmarkStart w:id="199" w:name="_Toc162517234"/>
      <w:bookmarkStart w:id="200" w:name="_Toc162517486"/>
      <w:bookmarkStart w:id="201" w:name="_Toc162517737"/>
      <w:bookmarkStart w:id="202" w:name="_Toc162517991"/>
      <w:bookmarkStart w:id="203" w:name="_Toc162518241"/>
      <w:bookmarkStart w:id="204" w:name="_Toc162518491"/>
      <w:bookmarkStart w:id="205" w:name="_Toc162519188"/>
      <w:bookmarkStart w:id="206" w:name="_Toc162519459"/>
      <w:bookmarkStart w:id="207" w:name="_Toc162519708"/>
      <w:bookmarkStart w:id="208" w:name="_Toc162949303"/>
      <w:bookmarkStart w:id="209" w:name="_Toc163198153"/>
      <w:bookmarkStart w:id="210" w:name="_Toc163827804"/>
      <w:bookmarkStart w:id="211" w:name="_Toc163828064"/>
      <w:bookmarkStart w:id="212" w:name="_Toc163828324"/>
      <w:bookmarkStart w:id="213" w:name="_Toc163830344"/>
      <w:bookmarkStart w:id="214" w:name="_Toc166509337"/>
      <w:bookmarkStart w:id="215" w:name="_Toc206569557"/>
      <w:bookmarkStart w:id="216" w:name="_Toc206569873"/>
      <w:bookmarkStart w:id="217" w:name="_Toc206592988"/>
      <w:bookmarkStart w:id="218" w:name="_Toc206593238"/>
      <w:bookmarkStart w:id="219" w:name="_Toc206593488"/>
      <w:bookmarkStart w:id="220" w:name="_Toc206593736"/>
      <w:bookmarkStart w:id="221" w:name="_Toc206593985"/>
      <w:bookmarkStart w:id="222" w:name="_Toc206667989"/>
      <w:bookmarkStart w:id="223" w:name="_Toc206668240"/>
      <w:bookmarkStart w:id="224" w:name="_Toc208606473"/>
      <w:bookmarkStart w:id="225" w:name="_Toc208834020"/>
      <w:bookmarkStart w:id="226" w:name="_Toc208834268"/>
      <w:bookmarkStart w:id="227" w:name="_Toc208834517"/>
      <w:bookmarkStart w:id="228" w:name="_Toc213709222"/>
      <w:bookmarkStart w:id="229" w:name="_Toc213709470"/>
      <w:bookmarkStart w:id="230" w:name="_Toc213745818"/>
      <w:bookmarkStart w:id="231" w:name="_Toc213746054"/>
      <w:bookmarkStart w:id="232" w:name="_Toc213746291"/>
      <w:bookmarkStart w:id="233" w:name="_Toc215238074"/>
      <w:bookmarkStart w:id="234" w:name="_Toc215238315"/>
      <w:bookmarkStart w:id="235" w:name="_Toc162470190"/>
      <w:bookmarkStart w:id="236" w:name="_Toc162470456"/>
      <w:bookmarkStart w:id="237" w:name="_Toc162470722"/>
      <w:bookmarkStart w:id="238" w:name="_Toc162470987"/>
      <w:bookmarkStart w:id="239" w:name="_Toc162508143"/>
      <w:bookmarkStart w:id="240" w:name="_Toc162510085"/>
      <w:bookmarkStart w:id="241" w:name="_Toc162510341"/>
      <w:bookmarkStart w:id="242" w:name="_Toc162516598"/>
      <w:bookmarkStart w:id="243" w:name="_Toc162517235"/>
      <w:bookmarkStart w:id="244" w:name="_Toc162517487"/>
      <w:bookmarkStart w:id="245" w:name="_Toc162517738"/>
      <w:bookmarkStart w:id="246" w:name="_Toc162517992"/>
      <w:bookmarkStart w:id="247" w:name="_Toc162518242"/>
      <w:bookmarkStart w:id="248" w:name="_Toc162518492"/>
      <w:bookmarkStart w:id="249" w:name="_Toc162519189"/>
      <w:bookmarkStart w:id="250" w:name="_Toc162519460"/>
      <w:bookmarkStart w:id="251" w:name="_Toc162519709"/>
      <w:bookmarkStart w:id="252" w:name="_Toc162949304"/>
      <w:bookmarkStart w:id="253" w:name="_Toc163198154"/>
      <w:bookmarkStart w:id="254" w:name="_Toc163827805"/>
      <w:bookmarkStart w:id="255" w:name="_Toc163828065"/>
      <w:bookmarkStart w:id="256" w:name="_Toc163828325"/>
      <w:bookmarkStart w:id="257" w:name="_Toc163830345"/>
      <w:bookmarkStart w:id="258" w:name="_Toc166509338"/>
      <w:bookmarkStart w:id="259" w:name="_Toc206569558"/>
      <w:bookmarkStart w:id="260" w:name="_Toc206569874"/>
      <w:bookmarkStart w:id="261" w:name="_Toc206592989"/>
      <w:bookmarkStart w:id="262" w:name="_Toc206593239"/>
      <w:bookmarkStart w:id="263" w:name="_Toc206593489"/>
      <w:bookmarkStart w:id="264" w:name="_Toc206593737"/>
      <w:bookmarkStart w:id="265" w:name="_Toc206593986"/>
      <w:bookmarkStart w:id="266" w:name="_Toc206667990"/>
      <w:bookmarkStart w:id="267" w:name="_Toc206668241"/>
      <w:bookmarkStart w:id="268" w:name="_Toc208606474"/>
      <w:bookmarkStart w:id="269" w:name="_Toc208834021"/>
      <w:bookmarkStart w:id="270" w:name="_Toc208834269"/>
      <w:bookmarkStart w:id="271" w:name="_Toc208834518"/>
      <w:bookmarkStart w:id="272" w:name="_Toc213709223"/>
      <w:bookmarkStart w:id="273" w:name="_Toc213709471"/>
      <w:bookmarkStart w:id="274" w:name="_Toc213745819"/>
      <w:bookmarkStart w:id="275" w:name="_Toc213746055"/>
      <w:bookmarkStart w:id="276" w:name="_Toc213746292"/>
      <w:bookmarkStart w:id="277" w:name="_Toc215238075"/>
      <w:bookmarkStart w:id="278" w:name="_Toc215238316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p w14:paraId="00B51544" w14:textId="17A66B48" w:rsidR="004253B6" w:rsidRDefault="004253B6" w:rsidP="004253B6"/>
    <w:p w14:paraId="2A765BEF" w14:textId="440E9203" w:rsidR="00A561E8" w:rsidRPr="00E61B54" w:rsidRDefault="00274BB1" w:rsidP="006C3E63">
      <w:pPr>
        <w:rPr>
          <w:rFonts w:cs="Arial"/>
          <w:sz w:val="32"/>
          <w:szCs w:val="32"/>
        </w:rPr>
      </w:pPr>
      <w:r>
        <w:br w:type="page"/>
      </w:r>
      <w:bookmarkStart w:id="279" w:name="_Toc206594101"/>
      <w:bookmarkStart w:id="280" w:name="_Toc220668465"/>
      <w:r w:rsidR="00A561E8" w:rsidRPr="00E61B54">
        <w:rPr>
          <w:rFonts w:cs="Arial"/>
          <w:color w:val="0F4761" w:themeColor="accent1" w:themeShade="BF"/>
          <w:sz w:val="32"/>
          <w:szCs w:val="32"/>
        </w:rPr>
        <w:lastRenderedPageBreak/>
        <w:t>5.2.1 The usage and perception of plant biostimulants in the UK</w:t>
      </w:r>
      <w:bookmarkEnd w:id="279"/>
      <w:bookmarkEnd w:id="280"/>
      <w:r w:rsidR="00A561E8" w:rsidRPr="00E61B54">
        <w:rPr>
          <w:rFonts w:cs="Arial"/>
          <w:color w:val="0F4761" w:themeColor="accent1" w:themeShade="BF"/>
          <w:sz w:val="32"/>
          <w:szCs w:val="32"/>
        </w:rPr>
        <w:t xml:space="preserve"> </w:t>
      </w:r>
    </w:p>
    <w:p w14:paraId="19B1A0B7" w14:textId="49343ACC" w:rsidR="00A561E8" w:rsidRPr="006C3E63" w:rsidRDefault="00A561E8" w:rsidP="00A561E8">
      <w:pPr>
        <w:rPr>
          <w:rFonts w:ascii="Arial" w:hAnsi="Arial" w:cs="Arial"/>
        </w:rPr>
      </w:pPr>
      <w:bookmarkStart w:id="281" w:name="_Toc223101330"/>
      <w:bookmarkStart w:id="282" w:name="_Toc223102294"/>
      <w:r w:rsidRPr="006C3E63">
        <w:rPr>
          <w:rFonts w:ascii="Arial" w:hAnsi="Arial" w:cs="Arial"/>
        </w:rPr>
        <w:t xml:space="preserve">The target audience for these questions are end-users. </w:t>
      </w:r>
      <w:bookmarkEnd w:id="281"/>
      <w:bookmarkEnd w:id="282"/>
    </w:p>
    <w:p w14:paraId="4E6F4B7F" w14:textId="77777777" w:rsidR="00A561E8" w:rsidRPr="006C3E63" w:rsidRDefault="00A561E8" w:rsidP="00884386">
      <w:pPr>
        <w:pStyle w:val="Questions"/>
        <w:numPr>
          <w:ilvl w:val="0"/>
          <w:numId w:val="24"/>
        </w:numPr>
        <w:spacing w:before="240" w:after="120"/>
        <w:rPr>
          <w:rFonts w:cs="Arial"/>
        </w:rPr>
      </w:pPr>
      <w:bookmarkStart w:id="283" w:name="_Toc208834774"/>
      <w:bookmarkStart w:id="284" w:name="_Toc223102491"/>
      <w:r w:rsidRPr="006C3E63">
        <w:rPr>
          <w:rFonts w:cs="Arial"/>
        </w:rPr>
        <w:t>Do you use plant biostimulants as part of your usual crop inputs?</w:t>
      </w:r>
      <w:bookmarkEnd w:id="283"/>
      <w:bookmarkEnd w:id="284"/>
      <w:r w:rsidRPr="006C3E63">
        <w:rPr>
          <w:rFonts w:cs="Arial"/>
        </w:rPr>
        <w:t xml:space="preserve"> </w:t>
      </w:r>
    </w:p>
    <w:p w14:paraId="1EB017C3" w14:textId="0C9D1EEF" w:rsidR="00A561E8" w:rsidRPr="006C3E63" w:rsidRDefault="00EF0E61" w:rsidP="006C3E63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3363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E63">
            <w:rPr>
              <w:rFonts w:ascii="MS Gothic" w:eastAsia="MS Gothic" w:hAnsi="MS Gothic" w:cs="Arial" w:hint="eastAsia"/>
            </w:rPr>
            <w:t>☐</w:t>
          </w:r>
        </w:sdtContent>
      </w:sdt>
      <w:r w:rsidR="006C3E63">
        <w:rPr>
          <w:rFonts w:ascii="Arial" w:hAnsi="Arial" w:cs="Arial"/>
        </w:rPr>
        <w:t xml:space="preserve"> </w:t>
      </w:r>
      <w:r w:rsidR="00A561E8" w:rsidRPr="006C3E63">
        <w:rPr>
          <w:rFonts w:ascii="Arial" w:hAnsi="Arial" w:cs="Arial"/>
        </w:rPr>
        <w:t>yes (please answer questions 88-100)</w:t>
      </w:r>
    </w:p>
    <w:p w14:paraId="648C5866" w14:textId="02B86668" w:rsidR="00A561E8" w:rsidRPr="006C3E63" w:rsidRDefault="00EF0E61" w:rsidP="006C3E63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53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E63">
            <w:rPr>
              <w:rFonts w:ascii="MS Gothic" w:eastAsia="MS Gothic" w:hAnsi="MS Gothic" w:cs="Arial" w:hint="eastAsia"/>
            </w:rPr>
            <w:t>☐</w:t>
          </w:r>
        </w:sdtContent>
      </w:sdt>
      <w:r w:rsidR="006C3E63">
        <w:rPr>
          <w:rFonts w:ascii="Arial" w:hAnsi="Arial" w:cs="Arial"/>
        </w:rPr>
        <w:t xml:space="preserve"> </w:t>
      </w:r>
      <w:r w:rsidR="00A561E8" w:rsidRPr="006C3E63">
        <w:rPr>
          <w:rFonts w:ascii="Arial" w:hAnsi="Arial" w:cs="Arial"/>
        </w:rPr>
        <w:t>no (please skip to question 101)</w:t>
      </w:r>
    </w:p>
    <w:p w14:paraId="7728229C" w14:textId="773D645E" w:rsidR="00A561E8" w:rsidRPr="006C3E63" w:rsidRDefault="00EF0E61" w:rsidP="006C3E63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6581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E63">
            <w:rPr>
              <w:rFonts w:ascii="MS Gothic" w:eastAsia="MS Gothic" w:hAnsi="MS Gothic" w:cs="Arial" w:hint="eastAsia"/>
            </w:rPr>
            <w:t>☐</w:t>
          </w:r>
        </w:sdtContent>
      </w:sdt>
      <w:r w:rsidR="006C3E63">
        <w:rPr>
          <w:rFonts w:ascii="Arial" w:hAnsi="Arial" w:cs="Arial"/>
        </w:rPr>
        <w:t xml:space="preserve"> </w:t>
      </w:r>
      <w:r w:rsidR="00A561E8" w:rsidRPr="006C3E63">
        <w:rPr>
          <w:rFonts w:ascii="Arial" w:hAnsi="Arial" w:cs="Arial"/>
        </w:rPr>
        <w:t>don’t know</w:t>
      </w:r>
    </w:p>
    <w:p w14:paraId="59C4A78B" w14:textId="09405A06" w:rsidR="00A561E8" w:rsidRPr="006C3E63" w:rsidRDefault="00EF0E61" w:rsidP="006C3E63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718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E63">
            <w:rPr>
              <w:rFonts w:ascii="MS Gothic" w:eastAsia="MS Gothic" w:hAnsi="MS Gothic" w:cs="Arial" w:hint="eastAsia"/>
            </w:rPr>
            <w:t>☐</w:t>
          </w:r>
        </w:sdtContent>
      </w:sdt>
      <w:r w:rsidR="006C3E63">
        <w:rPr>
          <w:rFonts w:ascii="Arial" w:hAnsi="Arial" w:cs="Arial"/>
        </w:rPr>
        <w:t xml:space="preserve"> </w:t>
      </w:r>
      <w:r w:rsidR="00A561E8" w:rsidRPr="006C3E63">
        <w:rPr>
          <w:rFonts w:ascii="Arial" w:hAnsi="Arial" w:cs="Arial"/>
        </w:rPr>
        <w:t>prefer not to say</w:t>
      </w:r>
    </w:p>
    <w:bookmarkStart w:id="285" w:name="_Toc223102492"/>
    <w:p w14:paraId="685C567C" w14:textId="35E7AC9A" w:rsidR="00A561E8" w:rsidRDefault="002B0093" w:rsidP="00A561E8">
      <w:pPr>
        <w:pStyle w:val="Questions"/>
        <w:numPr>
          <w:ilvl w:val="0"/>
          <w:numId w:val="24"/>
        </w:numPr>
        <w:rPr>
          <w:rFonts w:cs="Arial"/>
        </w:rPr>
      </w:pPr>
      <w:r w:rsidRPr="006C3E63">
        <w:rPr>
          <w:rFonts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07CD45D" wp14:editId="7DB830A5">
                <wp:simplePos x="0" y="0"/>
                <wp:positionH relativeFrom="margin">
                  <wp:align>left</wp:align>
                </wp:positionH>
                <wp:positionV relativeFrom="paragraph">
                  <wp:posOffset>369674</wp:posOffset>
                </wp:positionV>
                <wp:extent cx="5911850" cy="559435"/>
                <wp:effectExtent l="0" t="0" r="12700" b="12065"/>
                <wp:wrapSquare wrapText="bothSides"/>
                <wp:docPr id="991409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D8568" w14:textId="77777777" w:rsidR="002B0093" w:rsidRDefault="002B0093" w:rsidP="002B00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CD45D" id="_x0000_s1033" type="#_x0000_t202" style="position:absolute;left:0;text-align:left;margin-left:0;margin-top:29.1pt;width:465.5pt;height:44.05pt;z-index:25165824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">
                <v:textbox>
                  <w:txbxContent>
                    <w:p w14:paraId="674D8568" w14:textId="77777777" w:rsidR="002B0093" w:rsidRDefault="002B0093" w:rsidP="002B0093"/>
                  </w:txbxContent>
                </v:textbox>
                <w10:wrap type="square" anchorx="margin"/>
              </v:shape>
            </w:pict>
          </mc:Fallback>
        </mc:AlternateContent>
      </w:r>
      <w:r w:rsidR="00A561E8" w:rsidRPr="006C3E63">
        <w:rPr>
          <w:rFonts w:cs="Arial"/>
        </w:rPr>
        <w:t>Please provide the name of the plant biostimulant product that you use.</w:t>
      </w:r>
      <w:bookmarkEnd w:id="285"/>
    </w:p>
    <w:p w14:paraId="2D83F88C" w14:textId="77777777" w:rsidR="002B0093" w:rsidRPr="006C3E63" w:rsidRDefault="002B0093" w:rsidP="002B0093">
      <w:pPr>
        <w:pStyle w:val="Questions"/>
        <w:rPr>
          <w:rFonts w:cs="Arial"/>
        </w:rPr>
      </w:pPr>
    </w:p>
    <w:p w14:paraId="6B01778D" w14:textId="77777777" w:rsidR="00A561E8" w:rsidRPr="006C3E63" w:rsidRDefault="00A561E8" w:rsidP="002B0093">
      <w:pPr>
        <w:pStyle w:val="Questions"/>
        <w:numPr>
          <w:ilvl w:val="0"/>
          <w:numId w:val="24"/>
        </w:numPr>
        <w:spacing w:before="360" w:after="120"/>
        <w:rPr>
          <w:rFonts w:cs="Arial"/>
        </w:rPr>
      </w:pPr>
      <w:bookmarkStart w:id="286" w:name="_Toc223102493"/>
      <w:r w:rsidRPr="006C3E63">
        <w:rPr>
          <w:rFonts w:cs="Arial"/>
        </w:rPr>
        <w:t>Is the product (named in question 88) used on broadacre crops?</w:t>
      </w:r>
      <w:bookmarkEnd w:id="286"/>
    </w:p>
    <w:p w14:paraId="32544293" w14:textId="52EBDB30" w:rsidR="00A561E8" w:rsidRPr="006C3E63" w:rsidRDefault="00EF0E61" w:rsidP="002B0093">
      <w:pPr>
        <w:pStyle w:val="paragraph"/>
        <w:spacing w:beforeAutospacing="0" w:afterAutospacing="0"/>
        <w:ind w:left="144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51543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9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B0093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yes  </w:t>
      </w:r>
    </w:p>
    <w:p w14:paraId="658AE009" w14:textId="3D449F39" w:rsidR="00A561E8" w:rsidRPr="006C3E63" w:rsidRDefault="00EF0E61" w:rsidP="002B0093">
      <w:pPr>
        <w:pStyle w:val="paragraph"/>
        <w:spacing w:beforeAutospacing="0" w:afterAutospacing="0"/>
        <w:ind w:left="144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29991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9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B0093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no (please skip to question 91)</w:t>
      </w:r>
    </w:p>
    <w:p w14:paraId="1BC1A2EC" w14:textId="6FEFEC99" w:rsidR="00A561E8" w:rsidRPr="006C3E63" w:rsidRDefault="00A561E8" w:rsidP="00A561E8">
      <w:pPr>
        <w:pStyle w:val="Questions"/>
        <w:numPr>
          <w:ilvl w:val="0"/>
          <w:numId w:val="24"/>
        </w:numPr>
        <w:rPr>
          <w:rFonts w:cs="Arial"/>
        </w:rPr>
      </w:pPr>
      <w:bookmarkStart w:id="287" w:name="_Toc223102494"/>
      <w:r w:rsidRPr="006C3E63">
        <w:rPr>
          <w:rFonts w:cs="Arial"/>
        </w:rPr>
        <w:t>If you answered yes to question 89, please select which broadacre crops the product is used on (select all that apply):</w:t>
      </w:r>
      <w:bookmarkEnd w:id="287"/>
      <w:r w:rsidRPr="006C3E63">
        <w:rPr>
          <w:rFonts w:cs="Arial"/>
        </w:rPr>
        <w:t xml:space="preserve"> </w:t>
      </w:r>
    </w:p>
    <w:p w14:paraId="6E93EF8E" w14:textId="4293DAF8" w:rsidR="00A561E8" w:rsidRPr="006C3E63" w:rsidRDefault="00EF0E61" w:rsidP="002B0093">
      <w:pPr>
        <w:pStyle w:val="paragraph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20622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84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6384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wheat </w:t>
      </w:r>
    </w:p>
    <w:p w14:paraId="3C5A00CA" w14:textId="3D44467E" w:rsidR="00A561E8" w:rsidRPr="006C3E63" w:rsidRDefault="00EF0E61" w:rsidP="002B0093">
      <w:pPr>
        <w:pStyle w:val="paragraph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17584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9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6384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barley </w:t>
      </w:r>
    </w:p>
    <w:p w14:paraId="63DD15EE" w14:textId="7F5126E9" w:rsidR="00A561E8" w:rsidRPr="006C3E63" w:rsidRDefault="00EF0E61" w:rsidP="002B0093">
      <w:pPr>
        <w:pStyle w:val="paragraph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94614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9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6384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oilseed rape</w:t>
      </w:r>
    </w:p>
    <w:p w14:paraId="339F2F6B" w14:textId="674EC25C" w:rsidR="00A561E8" w:rsidRPr="006C3E63" w:rsidRDefault="00EF0E61" w:rsidP="002B0093">
      <w:pPr>
        <w:pStyle w:val="paragraph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47937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9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6384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oats</w:t>
      </w:r>
    </w:p>
    <w:p w14:paraId="7CEADB2F" w14:textId="53833E3A" w:rsidR="00A561E8" w:rsidRPr="006C3E63" w:rsidRDefault="00EF0E61" w:rsidP="002B0093">
      <w:pPr>
        <w:pStyle w:val="paragraph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8068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9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6384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sugar beet</w:t>
      </w:r>
    </w:p>
    <w:p w14:paraId="58E78692" w14:textId="6CF72C1B" w:rsidR="00A561E8" w:rsidRPr="006C3E63" w:rsidRDefault="00EF0E61" w:rsidP="002B0093">
      <w:pPr>
        <w:pStyle w:val="paragraph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0172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9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6384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grassland</w:t>
      </w:r>
    </w:p>
    <w:p w14:paraId="4522697A" w14:textId="6163FD5F" w:rsidR="00A561E8" w:rsidRPr="006C3E63" w:rsidRDefault="00EF0E61" w:rsidP="002B0093">
      <w:pPr>
        <w:pStyle w:val="paragraph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15695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9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6384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linseed</w:t>
      </w:r>
    </w:p>
    <w:p w14:paraId="54355060" w14:textId="55CCA1DE" w:rsidR="00A561E8" w:rsidRPr="006C3E63" w:rsidRDefault="00EF0E61" w:rsidP="002B0093">
      <w:pPr>
        <w:pStyle w:val="paragraph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4781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9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53ECF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maize</w:t>
      </w:r>
    </w:p>
    <w:p w14:paraId="1C5951A9" w14:textId="266A94E5" w:rsidR="00A561E8" w:rsidRPr="006C3E63" w:rsidRDefault="00EF0E61" w:rsidP="002B0093">
      <w:pPr>
        <w:pStyle w:val="paragraph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50054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9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53ECF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pea</w:t>
      </w:r>
    </w:p>
    <w:p w14:paraId="299E919E" w14:textId="61DEE776" w:rsidR="00A561E8" w:rsidRPr="006C3E63" w:rsidRDefault="00EF0E61" w:rsidP="002B0093">
      <w:pPr>
        <w:pStyle w:val="paragraph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73018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9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53ECF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bean </w:t>
      </w:r>
    </w:p>
    <w:p w14:paraId="43453057" w14:textId="3F6284A4" w:rsidR="00A561E8" w:rsidRPr="006C3E63" w:rsidRDefault="00EF0E61" w:rsidP="002B0093">
      <w:pPr>
        <w:pStyle w:val="paragraph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81949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9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53ECF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potato </w:t>
      </w:r>
    </w:p>
    <w:p w14:paraId="505C608E" w14:textId="41875B33" w:rsidR="00A561E8" w:rsidRPr="006C3E63" w:rsidRDefault="00EF0E61" w:rsidP="002B0093">
      <w:pPr>
        <w:pStyle w:val="paragraph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49517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9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53ECF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unknown</w:t>
      </w:r>
    </w:p>
    <w:p w14:paraId="02F11775" w14:textId="00C28248" w:rsidR="00A561E8" w:rsidRDefault="00EF0E61" w:rsidP="002B0093">
      <w:pPr>
        <w:pStyle w:val="paragraph"/>
        <w:spacing w:before="0" w:beforeAutospacing="0" w:after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50860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24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53ECF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other </w:t>
      </w:r>
    </w:p>
    <w:p w14:paraId="3193533D" w14:textId="6E0C2F71" w:rsidR="00AF091F" w:rsidRPr="006C3E63" w:rsidRDefault="00AF091F" w:rsidP="002B0093">
      <w:pPr>
        <w:pStyle w:val="paragraph"/>
        <w:spacing w:before="0" w:beforeAutospacing="0" w:after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</w:p>
    <w:bookmarkStart w:id="288" w:name="_Toc223101331"/>
    <w:bookmarkStart w:id="289" w:name="_Toc223102295"/>
    <w:p w14:paraId="761D9E3F" w14:textId="040CBCCF" w:rsidR="00A561E8" w:rsidRDefault="001D1C4B" w:rsidP="00A561E8">
      <w:pPr>
        <w:ind w:right="425"/>
        <w:contextualSpacing/>
        <w:jc w:val="both"/>
        <w:rPr>
          <w:rFonts w:ascii="Arial" w:hAnsi="Arial" w:cs="Arial"/>
        </w:rPr>
      </w:pPr>
      <w:r w:rsidRPr="006C3E63">
        <w:rPr>
          <w:rFonts w:ascii="Arial" w:eastAsia="Arial" w:hAnsi="Arial" w:cs="Arial"/>
          <w:i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5F2562BC" wp14:editId="48FCF192">
                <wp:simplePos x="0" y="0"/>
                <wp:positionH relativeFrom="margin">
                  <wp:align>left</wp:align>
                </wp:positionH>
                <wp:positionV relativeFrom="paragraph">
                  <wp:posOffset>244475</wp:posOffset>
                </wp:positionV>
                <wp:extent cx="5911850" cy="559435"/>
                <wp:effectExtent l="0" t="0" r="12700" b="12065"/>
                <wp:wrapSquare wrapText="bothSides"/>
                <wp:docPr id="1147184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632BF" w14:textId="77777777" w:rsidR="00AF091F" w:rsidRDefault="00AF091F" w:rsidP="00AF09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562BC" id="_x0000_s1034" type="#_x0000_t202" style="position:absolute;left:0;text-align:left;margin-left:0;margin-top:19.25pt;width:465.5pt;height:44.05pt;z-index:2516582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">
                <v:textbox>
                  <w:txbxContent>
                    <w:p w14:paraId="146632BF" w14:textId="77777777" w:rsidR="00AF091F" w:rsidRDefault="00AF091F" w:rsidP="00AF091F"/>
                  </w:txbxContent>
                </v:textbox>
                <w10:wrap type="square" anchorx="margin"/>
              </v:shape>
            </w:pict>
          </mc:Fallback>
        </mc:AlternateContent>
      </w:r>
      <w:r w:rsidR="00A561E8" w:rsidRPr="006C3E63">
        <w:rPr>
          <w:rFonts w:ascii="Arial" w:hAnsi="Arial" w:cs="Arial"/>
        </w:rPr>
        <w:t>If you selected other, please specify the name of the ‘other’ broadacre crop(s).</w:t>
      </w:r>
      <w:bookmarkEnd w:id="288"/>
      <w:bookmarkEnd w:id="289"/>
      <w:r w:rsidR="00A561E8" w:rsidRPr="006C3E63">
        <w:rPr>
          <w:rFonts w:ascii="Arial" w:hAnsi="Arial" w:cs="Arial"/>
        </w:rPr>
        <w:t xml:space="preserve">  </w:t>
      </w:r>
    </w:p>
    <w:p w14:paraId="407A9D58" w14:textId="0DCC97D8" w:rsidR="00A561E8" w:rsidRPr="0040692F" w:rsidRDefault="00A561E8" w:rsidP="001D1C4B">
      <w:pPr>
        <w:pStyle w:val="ListParagraph"/>
        <w:numPr>
          <w:ilvl w:val="0"/>
          <w:numId w:val="24"/>
        </w:numPr>
        <w:ind w:right="425"/>
        <w:jc w:val="both"/>
        <w:rPr>
          <w:rFonts w:ascii="Arial" w:hAnsi="Arial" w:cs="Arial"/>
          <w:b/>
          <w:bCs/>
        </w:rPr>
      </w:pPr>
      <w:bookmarkStart w:id="290" w:name="_Toc223102495"/>
      <w:r w:rsidRPr="0040692F">
        <w:rPr>
          <w:rFonts w:ascii="Arial" w:hAnsi="Arial" w:cs="Arial"/>
          <w:b/>
          <w:bCs/>
        </w:rPr>
        <w:lastRenderedPageBreak/>
        <w:t>Is the product (named in question 88) used on vegetable, fruit, ornamental or Aromatic and Medicinal Plant (AMP) crop, including herbs but excluding woody perennials such as bush and cane fruit?</w:t>
      </w:r>
      <w:bookmarkEnd w:id="290"/>
    </w:p>
    <w:p w14:paraId="3AF32278" w14:textId="6D50E19B" w:rsidR="00A561E8" w:rsidRPr="006C3E63" w:rsidRDefault="00EF0E61" w:rsidP="00ED3AC9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34247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C0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20C0D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yes </w:t>
      </w:r>
    </w:p>
    <w:p w14:paraId="1C7E25D8" w14:textId="35E3556C" w:rsidR="00A561E8" w:rsidRPr="006C3E63" w:rsidRDefault="00EF0E61" w:rsidP="00ED3AC9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6486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C0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20C0D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no (please skip to question  93)</w:t>
      </w:r>
    </w:p>
    <w:p w14:paraId="2E7E978D" w14:textId="77777777" w:rsidR="00A561E8" w:rsidRPr="006C3E63" w:rsidRDefault="00A561E8" w:rsidP="00A561E8">
      <w:pPr>
        <w:pStyle w:val="Questions"/>
        <w:numPr>
          <w:ilvl w:val="0"/>
          <w:numId w:val="24"/>
        </w:numPr>
        <w:spacing w:before="240" w:after="120"/>
        <w:rPr>
          <w:rFonts w:cs="Arial"/>
        </w:rPr>
      </w:pPr>
      <w:bookmarkStart w:id="291" w:name="_Toc223102496"/>
      <w:r w:rsidRPr="006C3E63">
        <w:rPr>
          <w:rFonts w:cs="Arial"/>
        </w:rPr>
        <w:t>If you answered yes to question 91, please select which vegetable, fruit, ornamental or Aromatic and Medicinal Plant (AMP) crops the product is used on (select all that apply):</w:t>
      </w:r>
      <w:bookmarkEnd w:id="291"/>
    </w:p>
    <w:p w14:paraId="4988CC05" w14:textId="1D333E4D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55373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56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asparagus</w:t>
      </w:r>
    </w:p>
    <w:p w14:paraId="2007C6D1" w14:textId="132C1521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82639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68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proofErr w:type="spellStart"/>
      <w:r w:rsidR="00A561E8" w:rsidRPr="006C3E63">
        <w:rPr>
          <w:rFonts w:ascii="Arial" w:hAnsi="Arial" w:cs="Arial"/>
          <w:szCs w:val="24"/>
        </w:rPr>
        <w:t>brussel</w:t>
      </w:r>
      <w:proofErr w:type="spellEnd"/>
      <w:r w:rsidR="00A561E8" w:rsidRPr="006C3E63">
        <w:rPr>
          <w:rFonts w:ascii="Arial" w:hAnsi="Arial" w:cs="Arial"/>
          <w:szCs w:val="24"/>
        </w:rPr>
        <w:t xml:space="preserve"> sprout </w:t>
      </w:r>
    </w:p>
    <w:p w14:paraId="65630216" w14:textId="323AC1DD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51897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68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onion</w:t>
      </w:r>
    </w:p>
    <w:p w14:paraId="2253EEBE" w14:textId="285DD17F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93494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68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cabbage </w:t>
      </w:r>
    </w:p>
    <w:p w14:paraId="08FAC652" w14:textId="3620EE2C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9783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68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carrot</w:t>
      </w:r>
    </w:p>
    <w:p w14:paraId="1796DC5B" w14:textId="3782F5EA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82674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68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cauliflower</w:t>
      </w:r>
    </w:p>
    <w:p w14:paraId="11905B1D" w14:textId="43E807E0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627983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68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courgette and summer squash</w:t>
      </w:r>
    </w:p>
    <w:p w14:paraId="6A042905" w14:textId="7A73B4B2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4555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68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garlic </w:t>
      </w:r>
    </w:p>
    <w:p w14:paraId="3CA69B94" w14:textId="7E9A2468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65877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68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leek </w:t>
      </w:r>
    </w:p>
    <w:p w14:paraId="5EAB52C8" w14:textId="3D3392F9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81052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BE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lettuce</w:t>
      </w:r>
    </w:p>
    <w:p w14:paraId="6D93B093" w14:textId="33E39763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04949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BE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parsnip </w:t>
      </w:r>
    </w:p>
    <w:p w14:paraId="55E9E326" w14:textId="14E86E7E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39154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BE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pepper</w:t>
      </w:r>
    </w:p>
    <w:p w14:paraId="08BC0A71" w14:textId="5FC49DD9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44874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BE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pumpkin and winter squash</w:t>
      </w:r>
    </w:p>
    <w:p w14:paraId="30E9382A" w14:textId="4C9A8A9E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65691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BE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rhubarb</w:t>
      </w:r>
    </w:p>
    <w:p w14:paraId="7E1C760D" w14:textId="73BD9F70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96284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0D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D0277A">
        <w:rPr>
          <w:rFonts w:ascii="Arial" w:hAnsi="Arial" w:cs="Arial"/>
          <w:szCs w:val="24"/>
        </w:rPr>
        <w:t>s</w:t>
      </w:r>
      <w:r w:rsidR="00A561E8" w:rsidRPr="006C3E63">
        <w:rPr>
          <w:rFonts w:ascii="Arial" w:hAnsi="Arial" w:cs="Arial"/>
          <w:szCs w:val="24"/>
        </w:rPr>
        <w:t xml:space="preserve">age or </w:t>
      </w:r>
      <w:proofErr w:type="gramStart"/>
      <w:r w:rsidR="00A561E8" w:rsidRPr="006C3E63">
        <w:rPr>
          <w:rFonts w:ascii="Arial" w:hAnsi="Arial" w:cs="Arial"/>
          <w:szCs w:val="24"/>
        </w:rPr>
        <w:t>other</w:t>
      </w:r>
      <w:proofErr w:type="gramEnd"/>
      <w:r w:rsidR="00A561E8" w:rsidRPr="006C3E63">
        <w:rPr>
          <w:rFonts w:ascii="Arial" w:hAnsi="Arial" w:cs="Arial"/>
          <w:szCs w:val="24"/>
        </w:rPr>
        <w:t xml:space="preserve"> soft herb</w:t>
      </w:r>
    </w:p>
    <w:p w14:paraId="24E9C5EA" w14:textId="43F06B79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201703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56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rosemary or other woody herbs</w:t>
      </w:r>
    </w:p>
    <w:p w14:paraId="375A58C8" w14:textId="3267673D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30111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0D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strawberry</w:t>
      </w:r>
    </w:p>
    <w:p w14:paraId="200CC208" w14:textId="5FA4052D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61841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0D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tomato </w:t>
      </w:r>
    </w:p>
    <w:p w14:paraId="247C6A6D" w14:textId="0444D4CA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09220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56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unknown</w:t>
      </w:r>
    </w:p>
    <w:p w14:paraId="540B8FF1" w14:textId="42F320F9" w:rsidR="00A561E8" w:rsidRPr="006C3E63" w:rsidRDefault="00EF0E61" w:rsidP="00B20C0D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58915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56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3560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other </w:t>
      </w:r>
    </w:p>
    <w:p w14:paraId="144EB0B2" w14:textId="77777777" w:rsidR="00EB3298" w:rsidRDefault="00EB3298" w:rsidP="00A561E8">
      <w:pPr>
        <w:ind w:right="425"/>
        <w:contextualSpacing/>
        <w:jc w:val="both"/>
        <w:rPr>
          <w:rFonts w:ascii="Arial" w:hAnsi="Arial" w:cs="Arial"/>
        </w:rPr>
      </w:pPr>
      <w:bookmarkStart w:id="292" w:name="_Toc223101332"/>
      <w:bookmarkStart w:id="293" w:name="_Toc223102296"/>
    </w:p>
    <w:p w14:paraId="5A9E012B" w14:textId="3408851D" w:rsidR="00A561E8" w:rsidRDefault="00D248D7" w:rsidP="00A561E8">
      <w:pPr>
        <w:ind w:right="425"/>
        <w:contextualSpacing/>
        <w:jc w:val="both"/>
        <w:rPr>
          <w:rFonts w:ascii="Arial" w:hAnsi="Arial" w:cs="Arial"/>
        </w:rPr>
      </w:pPr>
      <w:r w:rsidRPr="006C3E63">
        <w:rPr>
          <w:rFonts w:ascii="Arial" w:eastAsia="Arial" w:hAnsi="Arial" w:cs="Arial"/>
          <w:i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2868E9BE" wp14:editId="45E779EF">
                <wp:simplePos x="0" y="0"/>
                <wp:positionH relativeFrom="margin">
                  <wp:align>left</wp:align>
                </wp:positionH>
                <wp:positionV relativeFrom="paragraph">
                  <wp:posOffset>560771</wp:posOffset>
                </wp:positionV>
                <wp:extent cx="5911850" cy="559435"/>
                <wp:effectExtent l="0" t="0" r="12700" b="12065"/>
                <wp:wrapSquare wrapText="bothSides"/>
                <wp:docPr id="536391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40976" w14:textId="77777777" w:rsidR="00EB3298" w:rsidRDefault="00EB3298" w:rsidP="00EB3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E9BE" id="_x0000_s1035" type="#_x0000_t202" style="position:absolute;left:0;text-align:left;margin-left:0;margin-top:44.15pt;width:465.5pt;height:44.05pt;z-index:25165825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">
                <v:textbox>
                  <w:txbxContent>
                    <w:p w14:paraId="02F40976" w14:textId="77777777" w:rsidR="00EB3298" w:rsidRDefault="00EB3298" w:rsidP="00EB3298"/>
                  </w:txbxContent>
                </v:textbox>
                <w10:wrap type="square" anchorx="margin"/>
              </v:shape>
            </w:pict>
          </mc:Fallback>
        </mc:AlternateContent>
      </w:r>
      <w:r w:rsidR="00A561E8" w:rsidRPr="006C3E63">
        <w:rPr>
          <w:rFonts w:ascii="Arial" w:hAnsi="Arial" w:cs="Arial"/>
        </w:rPr>
        <w:t>If you selected other, please specify the name of the ‘other’ vegetable, fruit, ornamental or AMP crop(s).</w:t>
      </w:r>
      <w:bookmarkEnd w:id="292"/>
      <w:bookmarkEnd w:id="293"/>
      <w:r w:rsidR="00A561E8" w:rsidRPr="006C3E63">
        <w:rPr>
          <w:rFonts w:ascii="Arial" w:hAnsi="Arial" w:cs="Arial"/>
        </w:rPr>
        <w:t xml:space="preserve">  </w:t>
      </w:r>
    </w:p>
    <w:p w14:paraId="64AD6364" w14:textId="77777777" w:rsidR="000E0ECC" w:rsidRDefault="000E0ECC" w:rsidP="00A561E8">
      <w:pPr>
        <w:ind w:right="425"/>
        <w:contextualSpacing/>
        <w:jc w:val="both"/>
        <w:rPr>
          <w:rFonts w:ascii="Arial" w:hAnsi="Arial" w:cs="Arial"/>
        </w:rPr>
      </w:pPr>
    </w:p>
    <w:p w14:paraId="63CC04B7" w14:textId="77777777" w:rsidR="000E0ECC" w:rsidRDefault="000E0ECC" w:rsidP="00A561E8">
      <w:pPr>
        <w:ind w:right="425"/>
        <w:contextualSpacing/>
        <w:jc w:val="both"/>
        <w:rPr>
          <w:rFonts w:ascii="Arial" w:hAnsi="Arial" w:cs="Arial"/>
        </w:rPr>
      </w:pPr>
    </w:p>
    <w:p w14:paraId="423CB7D4" w14:textId="77777777" w:rsidR="000E0ECC" w:rsidRDefault="000E0ECC" w:rsidP="00A561E8">
      <w:pPr>
        <w:ind w:right="425"/>
        <w:contextualSpacing/>
        <w:jc w:val="both"/>
        <w:rPr>
          <w:rFonts w:ascii="Arial" w:hAnsi="Arial" w:cs="Arial"/>
        </w:rPr>
      </w:pPr>
    </w:p>
    <w:p w14:paraId="5A172826" w14:textId="77777777" w:rsidR="00A561E8" w:rsidRPr="006C3E63" w:rsidRDefault="00A561E8" w:rsidP="00D248D7">
      <w:pPr>
        <w:pStyle w:val="Questions"/>
        <w:numPr>
          <w:ilvl w:val="0"/>
          <w:numId w:val="24"/>
        </w:numPr>
        <w:spacing w:after="120"/>
        <w:rPr>
          <w:rFonts w:cs="Arial"/>
        </w:rPr>
      </w:pPr>
      <w:bookmarkStart w:id="294" w:name="_Toc223102497"/>
      <w:r w:rsidRPr="006C3E63">
        <w:rPr>
          <w:rFonts w:cs="Arial"/>
        </w:rPr>
        <w:lastRenderedPageBreak/>
        <w:t xml:space="preserve">Is the product </w:t>
      </w:r>
      <w:r w:rsidRPr="0040692F">
        <w:rPr>
          <w:rStyle w:val="QuestionsChar"/>
          <w:rFonts w:cs="Arial"/>
          <w:b/>
          <w:bCs/>
        </w:rPr>
        <w:t>(named in question 88)</w:t>
      </w:r>
      <w:r w:rsidRPr="006C3E63">
        <w:rPr>
          <w:rStyle w:val="QuestionsChar"/>
          <w:rFonts w:cs="Arial"/>
        </w:rPr>
        <w:t xml:space="preserve"> </w:t>
      </w:r>
      <w:r w:rsidRPr="006C3E63">
        <w:rPr>
          <w:rFonts w:cs="Arial"/>
        </w:rPr>
        <w:t>used on woody perennial crops?</w:t>
      </w:r>
      <w:bookmarkEnd w:id="294"/>
    </w:p>
    <w:p w14:paraId="456C2D45" w14:textId="3977C5FC" w:rsidR="00A561E8" w:rsidRPr="006C3E63" w:rsidRDefault="00EF0E61" w:rsidP="000E0ECC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85388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ECC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E0ECC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yes </w:t>
      </w:r>
    </w:p>
    <w:p w14:paraId="62118662" w14:textId="583D0F10" w:rsidR="00A561E8" w:rsidRPr="006C3E63" w:rsidRDefault="00EF0E61" w:rsidP="000E0ECC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312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ECC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E0ECC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no (please skip to question 95)</w:t>
      </w:r>
    </w:p>
    <w:p w14:paraId="555D4108" w14:textId="77777777" w:rsidR="00A561E8" w:rsidRPr="006C3E63" w:rsidRDefault="00A561E8" w:rsidP="00A561E8">
      <w:pPr>
        <w:pStyle w:val="Questions"/>
        <w:numPr>
          <w:ilvl w:val="0"/>
          <w:numId w:val="24"/>
        </w:numPr>
        <w:spacing w:before="240" w:after="120"/>
        <w:rPr>
          <w:rFonts w:cs="Arial"/>
        </w:rPr>
      </w:pPr>
      <w:bookmarkStart w:id="295" w:name="_Toc223102498"/>
      <w:r w:rsidRPr="006C3E63">
        <w:rPr>
          <w:rFonts w:cs="Arial"/>
        </w:rPr>
        <w:t>If you answered yes to question 93, please select the woody perennial crops the product is used on. Please select all that apply:</w:t>
      </w:r>
      <w:bookmarkEnd w:id="295"/>
      <w:r w:rsidRPr="006C3E63">
        <w:rPr>
          <w:rFonts w:cs="Arial"/>
        </w:rPr>
        <w:t xml:space="preserve"> </w:t>
      </w:r>
    </w:p>
    <w:p w14:paraId="7594AB2A" w14:textId="584E8B26" w:rsidR="00A561E8" w:rsidRPr="006C3E63" w:rsidRDefault="00EF0E61" w:rsidP="000E0ECC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45474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ECC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apple </w:t>
      </w:r>
    </w:p>
    <w:p w14:paraId="63777399" w14:textId="319911D9" w:rsidR="00A561E8" w:rsidRPr="006C3E63" w:rsidRDefault="00EF0E61" w:rsidP="000E0ECC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47644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ECC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bilberry</w:t>
      </w:r>
    </w:p>
    <w:p w14:paraId="789AB2D5" w14:textId="03035323" w:rsidR="00A561E8" w:rsidRPr="006C3E63" w:rsidRDefault="00EF0E61" w:rsidP="000E0ECC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4732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ECC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blackcurrant</w:t>
      </w:r>
    </w:p>
    <w:p w14:paraId="61CB980D" w14:textId="34502E0C" w:rsidR="00A561E8" w:rsidRPr="006C3E63" w:rsidRDefault="00EF0E61" w:rsidP="000E0ECC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027935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ECC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blackberry</w:t>
      </w:r>
    </w:p>
    <w:p w14:paraId="5A952288" w14:textId="58BF0C85" w:rsidR="00A561E8" w:rsidRPr="006C3E63" w:rsidRDefault="00EF0E61" w:rsidP="000E0ECC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33541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ECC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blueberry</w:t>
      </w:r>
    </w:p>
    <w:p w14:paraId="265AA642" w14:textId="70B4877F" w:rsidR="00A561E8" w:rsidRPr="006C3E63" w:rsidRDefault="00EF0E61" w:rsidP="000E0ECC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72780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ECC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cherry</w:t>
      </w:r>
    </w:p>
    <w:p w14:paraId="7EA8E633" w14:textId="1FE0088B" w:rsidR="00A561E8" w:rsidRPr="006C3E63" w:rsidRDefault="00EF0E61" w:rsidP="000E0ECC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25027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ECC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elderberry</w:t>
      </w:r>
    </w:p>
    <w:p w14:paraId="30942385" w14:textId="78E2623F" w:rsidR="00A561E8" w:rsidRPr="006C3E63" w:rsidRDefault="00EF0E61" w:rsidP="000E0ECC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73328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D0277A">
        <w:rPr>
          <w:rFonts w:ascii="Arial" w:hAnsi="Arial" w:cs="Arial"/>
          <w:szCs w:val="24"/>
        </w:rPr>
        <w:t>p</w:t>
      </w:r>
      <w:r w:rsidR="00A561E8" w:rsidRPr="006C3E63">
        <w:rPr>
          <w:rFonts w:ascii="Arial" w:hAnsi="Arial" w:cs="Arial"/>
          <w:szCs w:val="24"/>
        </w:rPr>
        <w:t>ear</w:t>
      </w:r>
    </w:p>
    <w:p w14:paraId="3E237BDC" w14:textId="360CD320" w:rsidR="00A561E8" w:rsidRPr="006C3E63" w:rsidRDefault="00EF0E61" w:rsidP="000E0ECC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38638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plum</w:t>
      </w:r>
    </w:p>
    <w:p w14:paraId="725378E4" w14:textId="2ED4D56F" w:rsidR="00A561E8" w:rsidRPr="006C3E63" w:rsidRDefault="00EF0E61" w:rsidP="000E0ECC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88808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raspberry</w:t>
      </w:r>
    </w:p>
    <w:p w14:paraId="0751B818" w14:textId="0C157922" w:rsidR="00A561E8" w:rsidRPr="006C3E63" w:rsidRDefault="00EF0E61" w:rsidP="000E0ECC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8816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D0277A">
        <w:rPr>
          <w:rFonts w:ascii="Arial" w:hAnsi="Arial" w:cs="Arial"/>
          <w:szCs w:val="24"/>
        </w:rPr>
        <w:t>u</w:t>
      </w:r>
      <w:r w:rsidR="00A561E8" w:rsidRPr="006C3E63">
        <w:rPr>
          <w:rFonts w:ascii="Arial" w:hAnsi="Arial" w:cs="Arial"/>
          <w:szCs w:val="24"/>
        </w:rPr>
        <w:t>nknown</w:t>
      </w:r>
    </w:p>
    <w:p w14:paraId="65102E88" w14:textId="5F091A92" w:rsidR="00A561E8" w:rsidRPr="006C3E63" w:rsidRDefault="00EF0E61" w:rsidP="000E0ECC">
      <w:pPr>
        <w:pStyle w:val="paragraph"/>
        <w:spacing w:before="0" w:beforeAutospacing="0" w:after="0" w:afterAutospacing="0"/>
        <w:ind w:left="216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7166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other </w:t>
      </w:r>
    </w:p>
    <w:p w14:paraId="1C7754A1" w14:textId="77777777" w:rsidR="00D248D7" w:rsidRDefault="00D248D7" w:rsidP="00A561E8">
      <w:pPr>
        <w:ind w:right="425"/>
        <w:contextualSpacing/>
        <w:jc w:val="both"/>
        <w:rPr>
          <w:rFonts w:ascii="Arial" w:hAnsi="Arial" w:cs="Arial"/>
        </w:rPr>
      </w:pPr>
      <w:bookmarkStart w:id="296" w:name="_Toc223101333"/>
      <w:bookmarkStart w:id="297" w:name="_Toc223102297"/>
    </w:p>
    <w:p w14:paraId="38D611FD" w14:textId="6A78DF44" w:rsidR="00A561E8" w:rsidRDefault="00D248D7" w:rsidP="00A561E8">
      <w:pPr>
        <w:ind w:right="425"/>
        <w:contextualSpacing/>
        <w:jc w:val="both"/>
        <w:rPr>
          <w:rFonts w:ascii="Arial" w:hAnsi="Arial" w:cs="Arial"/>
        </w:rPr>
      </w:pPr>
      <w:r w:rsidRPr="006C3E63">
        <w:rPr>
          <w:rFonts w:ascii="Arial" w:eastAsia="Arial" w:hAnsi="Arial" w:cs="Arial"/>
          <w:i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7A5CF1DD" wp14:editId="3A1A1E7A">
                <wp:simplePos x="0" y="0"/>
                <wp:positionH relativeFrom="margin">
                  <wp:align>left</wp:align>
                </wp:positionH>
                <wp:positionV relativeFrom="paragraph">
                  <wp:posOffset>371219</wp:posOffset>
                </wp:positionV>
                <wp:extent cx="5911850" cy="559435"/>
                <wp:effectExtent l="0" t="0" r="12700" b="12065"/>
                <wp:wrapSquare wrapText="bothSides"/>
                <wp:docPr id="70411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9079F" w14:textId="77777777" w:rsidR="00D248D7" w:rsidRDefault="00D248D7" w:rsidP="00D248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CF1DD" id="_x0000_s1036" type="#_x0000_t202" style="position:absolute;left:0;text-align:left;margin-left:0;margin-top:29.25pt;width:465.5pt;height:44.05pt;z-index:25165825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">
                <v:textbox>
                  <w:txbxContent>
                    <w:p w14:paraId="0F89079F" w14:textId="77777777" w:rsidR="00D248D7" w:rsidRDefault="00D248D7" w:rsidP="00D248D7"/>
                  </w:txbxContent>
                </v:textbox>
                <w10:wrap type="square" anchorx="margin"/>
              </v:shape>
            </w:pict>
          </mc:Fallback>
        </mc:AlternateContent>
      </w:r>
      <w:r w:rsidR="00A561E8" w:rsidRPr="006C3E63">
        <w:rPr>
          <w:rFonts w:ascii="Arial" w:hAnsi="Arial" w:cs="Arial"/>
        </w:rPr>
        <w:t>If you selected other, please specify the name of the ‘other’ woody perennial(s).</w:t>
      </w:r>
      <w:bookmarkEnd w:id="296"/>
      <w:bookmarkEnd w:id="297"/>
    </w:p>
    <w:p w14:paraId="58CFA328" w14:textId="77777777" w:rsidR="00AC7A7F" w:rsidRDefault="00AC7A7F" w:rsidP="00AC7A7F">
      <w:pPr>
        <w:pStyle w:val="ListParagraph"/>
        <w:ind w:left="0" w:right="425"/>
        <w:jc w:val="both"/>
        <w:rPr>
          <w:rFonts w:ascii="Arial" w:hAnsi="Arial" w:cs="Arial"/>
        </w:rPr>
      </w:pPr>
      <w:bookmarkStart w:id="298" w:name="_Toc223102499"/>
    </w:p>
    <w:p w14:paraId="601E3C8F" w14:textId="51B2F0E0" w:rsidR="00A561E8" w:rsidRPr="0040692F" w:rsidRDefault="00A561E8" w:rsidP="00AC7A7F">
      <w:pPr>
        <w:pStyle w:val="ListParagraph"/>
        <w:numPr>
          <w:ilvl w:val="0"/>
          <w:numId w:val="24"/>
        </w:numPr>
        <w:ind w:right="425"/>
        <w:jc w:val="both"/>
        <w:rPr>
          <w:rFonts w:ascii="Arial" w:hAnsi="Arial" w:cs="Arial"/>
          <w:b/>
          <w:bCs/>
        </w:rPr>
      </w:pPr>
      <w:r w:rsidRPr="0040692F">
        <w:rPr>
          <w:rFonts w:ascii="Arial" w:hAnsi="Arial" w:cs="Arial"/>
          <w:b/>
          <w:bCs/>
        </w:rPr>
        <w:t>Does the product (named in question 88) have one component material or is it a mixture (of two or more component materials for example, mixture of seaweed extract, amino acids, micronutrient, and so on)?</w:t>
      </w:r>
      <w:bookmarkEnd w:id="298"/>
      <w:r w:rsidRPr="0040692F">
        <w:rPr>
          <w:rFonts w:ascii="Arial" w:hAnsi="Arial" w:cs="Arial"/>
          <w:b/>
          <w:bCs/>
        </w:rPr>
        <w:t xml:space="preserve"> </w:t>
      </w:r>
    </w:p>
    <w:p w14:paraId="03061272" w14:textId="2298E800" w:rsidR="00A561E8" w:rsidRPr="006C3E63" w:rsidRDefault="00EF0E61" w:rsidP="003304F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7809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yes, the product contains only one component material  </w:t>
      </w:r>
    </w:p>
    <w:p w14:paraId="1AFE4063" w14:textId="04433D72" w:rsidR="00A561E8" w:rsidRPr="006C3E63" w:rsidRDefault="00EF0E61" w:rsidP="003304F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212610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proofErr w:type="spellStart"/>
      <w:r w:rsidR="00A561E8" w:rsidRPr="006C3E63">
        <w:rPr>
          <w:rFonts w:ascii="Arial" w:hAnsi="Arial" w:cs="Arial"/>
          <w:szCs w:val="24"/>
        </w:rPr>
        <w:t>no</w:t>
      </w:r>
      <w:proofErr w:type="spellEnd"/>
      <w:r w:rsidR="00A561E8" w:rsidRPr="006C3E63">
        <w:rPr>
          <w:rFonts w:ascii="Arial" w:hAnsi="Arial" w:cs="Arial"/>
          <w:szCs w:val="24"/>
        </w:rPr>
        <w:t xml:space="preserve">, the product is a mixture (of two or more component materials (please skip to question 97) </w:t>
      </w:r>
    </w:p>
    <w:p w14:paraId="26F8C673" w14:textId="749E9EE9" w:rsidR="00A561E8" w:rsidRPr="006C3E63" w:rsidRDefault="00EF0E61" w:rsidP="003304F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31548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don’t know </w:t>
      </w:r>
    </w:p>
    <w:p w14:paraId="30E1E1E6" w14:textId="53C2D628" w:rsidR="00A561E8" w:rsidRPr="006C3E63" w:rsidRDefault="00EF0E61" w:rsidP="003304F8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49668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304F8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prefer not to say</w:t>
      </w:r>
    </w:p>
    <w:p w14:paraId="64A41044" w14:textId="77777777" w:rsidR="00A561E8" w:rsidRPr="006C3E63" w:rsidRDefault="00A561E8" w:rsidP="00A561E8">
      <w:pPr>
        <w:pStyle w:val="Questions"/>
        <w:numPr>
          <w:ilvl w:val="0"/>
          <w:numId w:val="24"/>
        </w:numPr>
        <w:spacing w:before="240" w:after="120"/>
        <w:rPr>
          <w:rFonts w:cs="Arial"/>
        </w:rPr>
      </w:pPr>
      <w:bookmarkStart w:id="299" w:name="_Toc223102500"/>
      <w:r w:rsidRPr="006C3E63">
        <w:rPr>
          <w:rFonts w:cs="Arial"/>
        </w:rPr>
        <w:t>If you answered yes to question 95, please select the one component material which applies:</w:t>
      </w:r>
      <w:bookmarkEnd w:id="299"/>
      <w:r w:rsidRPr="006C3E63">
        <w:rPr>
          <w:rFonts w:cs="Arial"/>
        </w:rPr>
        <w:t xml:space="preserve">  </w:t>
      </w:r>
    </w:p>
    <w:p w14:paraId="0510E722" w14:textId="08B646B2" w:rsidR="00A561E8" w:rsidRPr="006C3E63" w:rsidRDefault="00EF0E61" w:rsidP="003304F8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22386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C02C1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seaweed extract </w:t>
      </w:r>
    </w:p>
    <w:p w14:paraId="747FC270" w14:textId="3B1AA846" w:rsidR="00A561E8" w:rsidRPr="006C3E63" w:rsidRDefault="00EF0E61" w:rsidP="003304F8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428728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2C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C02C1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amino acids </w:t>
      </w:r>
    </w:p>
    <w:p w14:paraId="645340A4" w14:textId="16FB14DF" w:rsidR="00A561E8" w:rsidRPr="006C3E63" w:rsidRDefault="00EF0E61" w:rsidP="003304F8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1352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2C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C02C1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micronutrients</w:t>
      </w:r>
    </w:p>
    <w:p w14:paraId="68E3BA74" w14:textId="57C1A68C" w:rsidR="00A561E8" w:rsidRPr="006C3E63" w:rsidRDefault="00EF0E61" w:rsidP="000C02C1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87958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2C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0277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macronutrients </w:t>
      </w:r>
    </w:p>
    <w:p w14:paraId="0374DD0B" w14:textId="3B1F2506" w:rsidR="00A561E8" w:rsidRPr="006C3E63" w:rsidRDefault="00EF0E61" w:rsidP="000C02C1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94973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2C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0277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synthetics of chemicals </w:t>
      </w:r>
    </w:p>
    <w:p w14:paraId="3550ADDD" w14:textId="34DC31B2" w:rsidR="00A561E8" w:rsidRPr="006C3E63" w:rsidRDefault="00EF0E61" w:rsidP="000C02C1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13809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03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0277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fulvic acids </w:t>
      </w:r>
    </w:p>
    <w:p w14:paraId="732AB9F8" w14:textId="7E6B3D52" w:rsidR="00A561E8" w:rsidRPr="006C3E63" w:rsidRDefault="00EF0E61" w:rsidP="000C02C1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3634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03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0277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humic acids </w:t>
      </w:r>
    </w:p>
    <w:p w14:paraId="492D5242" w14:textId="731C73D0" w:rsidR="00A561E8" w:rsidRPr="006C3E63" w:rsidRDefault="00EF0E61" w:rsidP="000C02C1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4567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37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0277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plant growth promoting bacteria</w:t>
      </w:r>
    </w:p>
    <w:p w14:paraId="6AB98EDB" w14:textId="2593EAAD" w:rsidR="00A561E8" w:rsidRPr="006C3E63" w:rsidRDefault="00EF0E61" w:rsidP="000C02C1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61544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37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0277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protein hydrolysates</w:t>
      </w:r>
    </w:p>
    <w:p w14:paraId="6BAA6270" w14:textId="369EA8EB" w:rsidR="00A561E8" w:rsidRPr="006C3E63" w:rsidRDefault="00EF0E61" w:rsidP="000C02C1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2655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37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0277A">
        <w:rPr>
          <w:rFonts w:ascii="Arial" w:hAnsi="Arial" w:cs="Arial"/>
          <w:szCs w:val="24"/>
        </w:rPr>
        <w:t xml:space="preserve"> </w:t>
      </w:r>
      <w:proofErr w:type="spellStart"/>
      <w:r w:rsidR="00A561E8" w:rsidRPr="006C3E63">
        <w:rPr>
          <w:rFonts w:ascii="Arial" w:hAnsi="Arial" w:cs="Arial"/>
          <w:szCs w:val="24"/>
        </w:rPr>
        <w:t>glutacetine</w:t>
      </w:r>
      <w:proofErr w:type="spellEnd"/>
    </w:p>
    <w:p w14:paraId="028F5EB3" w14:textId="4DDBAD7F" w:rsidR="00A561E8" w:rsidRPr="006C3E63" w:rsidRDefault="00EF0E61" w:rsidP="000C02C1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68763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37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0277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microalgae</w:t>
      </w:r>
    </w:p>
    <w:p w14:paraId="51309DD1" w14:textId="7F9BC8FC" w:rsidR="00A561E8" w:rsidRPr="006C3E63" w:rsidRDefault="00EF0E61" w:rsidP="000C02C1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33688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37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0277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cyanobacteria</w:t>
      </w:r>
    </w:p>
    <w:p w14:paraId="51233BE2" w14:textId="167A6250" w:rsidR="00A561E8" w:rsidRPr="006C3E63" w:rsidRDefault="00EF0E61" w:rsidP="000C02C1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8365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37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0277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nitrophenol based</w:t>
      </w:r>
    </w:p>
    <w:p w14:paraId="4FBD3F97" w14:textId="701A46CA" w:rsidR="00A561E8" w:rsidRPr="006C3E63" w:rsidRDefault="00EF0E61" w:rsidP="000C02C1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79894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37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0277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other </w:t>
      </w:r>
    </w:p>
    <w:p w14:paraId="2A3D72AD" w14:textId="77777777" w:rsidR="00A561E8" w:rsidRDefault="00A561E8" w:rsidP="00A561E8">
      <w:pPr>
        <w:rPr>
          <w:rFonts w:ascii="Arial" w:hAnsi="Arial" w:cs="Arial"/>
        </w:rPr>
      </w:pPr>
      <w:bookmarkStart w:id="300" w:name="_Toc223101334"/>
      <w:bookmarkStart w:id="301" w:name="_Toc223102298"/>
      <w:r w:rsidRPr="006C3E63">
        <w:rPr>
          <w:rFonts w:ascii="Arial" w:hAnsi="Arial" w:cs="Arial"/>
        </w:rPr>
        <w:t>If you answered other, please describe the component material or upload a photo of the product label.</w:t>
      </w:r>
      <w:bookmarkEnd w:id="300"/>
      <w:bookmarkEnd w:id="301"/>
      <w:r w:rsidRPr="006C3E63">
        <w:rPr>
          <w:rFonts w:ascii="Arial" w:hAnsi="Arial" w:cs="Arial"/>
        </w:rPr>
        <w:t xml:space="preserve"> </w:t>
      </w:r>
    </w:p>
    <w:p w14:paraId="1EC9CEC6" w14:textId="0E55BD3D" w:rsidR="00B357BE" w:rsidRPr="006C3E63" w:rsidRDefault="00B357BE" w:rsidP="00A561E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192D190" wp14:editId="002B0B1B">
            <wp:extent cx="5925185" cy="571500"/>
            <wp:effectExtent l="0" t="0" r="0" b="0"/>
            <wp:docPr id="34757422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15904" w14:textId="77777777" w:rsidR="00A561E8" w:rsidRPr="006C3E63" w:rsidRDefault="00A561E8" w:rsidP="00A561E8">
      <w:pPr>
        <w:pStyle w:val="Questions"/>
        <w:numPr>
          <w:ilvl w:val="0"/>
          <w:numId w:val="24"/>
        </w:numPr>
        <w:spacing w:before="240" w:after="120"/>
        <w:rPr>
          <w:rFonts w:cs="Arial"/>
        </w:rPr>
      </w:pPr>
      <w:bookmarkStart w:id="302" w:name="_Toc223102501"/>
      <w:r w:rsidRPr="006C3E63">
        <w:rPr>
          <w:rFonts w:cs="Arial"/>
        </w:rPr>
        <w:t>If you selected no to question 95, please select all the component materials in the mixture.</w:t>
      </w:r>
      <w:bookmarkEnd w:id="302"/>
    </w:p>
    <w:p w14:paraId="47C0D8DA" w14:textId="77777777" w:rsidR="00A561E8" w:rsidRPr="006C3E63" w:rsidRDefault="00A561E8" w:rsidP="00A561E8">
      <w:pPr>
        <w:rPr>
          <w:rFonts w:ascii="Arial" w:hAnsi="Arial" w:cs="Arial"/>
        </w:rPr>
      </w:pPr>
      <w:bookmarkStart w:id="303" w:name="_Toc223101335"/>
      <w:bookmarkStart w:id="304" w:name="_Toc223102299"/>
      <w:r w:rsidRPr="006C3E63">
        <w:rPr>
          <w:rFonts w:ascii="Arial" w:hAnsi="Arial" w:cs="Arial"/>
        </w:rPr>
        <w:t>Please select all that apply.</w:t>
      </w:r>
      <w:bookmarkEnd w:id="303"/>
      <w:bookmarkEnd w:id="304"/>
      <w:r w:rsidRPr="006C3E63">
        <w:rPr>
          <w:rFonts w:ascii="Arial" w:hAnsi="Arial" w:cs="Arial"/>
        </w:rPr>
        <w:t xml:space="preserve"> </w:t>
      </w:r>
    </w:p>
    <w:p w14:paraId="4C4BFA56" w14:textId="5A5F598B" w:rsidR="00A561E8" w:rsidRPr="006C3E63" w:rsidRDefault="00EF0E61" w:rsidP="00B357BE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30939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357BE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seaweed extract </w:t>
      </w:r>
    </w:p>
    <w:p w14:paraId="19CF989A" w14:textId="08986B77" w:rsidR="00A561E8" w:rsidRPr="006C3E63" w:rsidRDefault="00EF0E61" w:rsidP="00B357BE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353697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357BE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amino acids </w:t>
      </w:r>
    </w:p>
    <w:p w14:paraId="4C1DF9E0" w14:textId="5FEC557C" w:rsidR="00A561E8" w:rsidRPr="006C3E63" w:rsidRDefault="00EF0E61" w:rsidP="00B357BE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19134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357BE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micronutrients</w:t>
      </w:r>
    </w:p>
    <w:p w14:paraId="3507ED7A" w14:textId="07C9B333" w:rsidR="00A561E8" w:rsidRPr="006C3E63" w:rsidRDefault="00EF0E61" w:rsidP="00B357BE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64422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357BE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macronutrients </w:t>
      </w:r>
    </w:p>
    <w:p w14:paraId="0C2E38C4" w14:textId="2967A24A" w:rsidR="00A561E8" w:rsidRPr="006C3E63" w:rsidRDefault="00EF0E61" w:rsidP="00B357BE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47387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357BE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synthetics of chemicals </w:t>
      </w:r>
    </w:p>
    <w:p w14:paraId="644469B4" w14:textId="696A2DB0" w:rsidR="00A561E8" w:rsidRPr="006C3E63" w:rsidRDefault="00EF0E61" w:rsidP="00B357BE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60240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357BE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fulvic acids </w:t>
      </w:r>
    </w:p>
    <w:p w14:paraId="2F980891" w14:textId="0531FAAB" w:rsidR="00A561E8" w:rsidRPr="006C3E63" w:rsidRDefault="00EF0E61" w:rsidP="00B357BE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1204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357BE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humic acids </w:t>
      </w:r>
    </w:p>
    <w:p w14:paraId="768D64E9" w14:textId="33DECB82" w:rsidR="00A561E8" w:rsidRPr="006C3E63" w:rsidRDefault="00EF0E61" w:rsidP="00B357BE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22866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357BE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plant growth promoting bacteria</w:t>
      </w:r>
    </w:p>
    <w:p w14:paraId="29652E5D" w14:textId="3F2970F2" w:rsidR="00A561E8" w:rsidRPr="006C3E63" w:rsidRDefault="00EF0E61" w:rsidP="00B357BE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214069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357BE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protein hydrolysates</w:t>
      </w:r>
    </w:p>
    <w:p w14:paraId="29B07908" w14:textId="0037F19E" w:rsidR="00A561E8" w:rsidRPr="006C3E63" w:rsidRDefault="00EF0E61" w:rsidP="00B357BE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10149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357BE">
        <w:rPr>
          <w:rFonts w:ascii="Arial" w:hAnsi="Arial" w:cs="Arial"/>
          <w:szCs w:val="24"/>
        </w:rPr>
        <w:t xml:space="preserve"> </w:t>
      </w:r>
      <w:proofErr w:type="spellStart"/>
      <w:r w:rsidR="00B357BE">
        <w:rPr>
          <w:rFonts w:ascii="Arial" w:hAnsi="Arial" w:cs="Arial"/>
          <w:szCs w:val="24"/>
        </w:rPr>
        <w:t>g</w:t>
      </w:r>
      <w:r w:rsidR="00A561E8" w:rsidRPr="006C3E63">
        <w:rPr>
          <w:rFonts w:ascii="Arial" w:hAnsi="Arial" w:cs="Arial"/>
          <w:szCs w:val="24"/>
        </w:rPr>
        <w:t>lutacetine</w:t>
      </w:r>
      <w:proofErr w:type="spellEnd"/>
    </w:p>
    <w:p w14:paraId="721FFA2D" w14:textId="09A4F9AC" w:rsidR="00A561E8" w:rsidRPr="006C3E63" w:rsidRDefault="00EF0E61" w:rsidP="00B357BE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20108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357BE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microalgae</w:t>
      </w:r>
    </w:p>
    <w:p w14:paraId="4FCD7B1F" w14:textId="49E24CB1" w:rsidR="00A561E8" w:rsidRPr="006C3E63" w:rsidRDefault="00EF0E61" w:rsidP="00B357BE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52028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357BE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cyanobacteria</w:t>
      </w:r>
    </w:p>
    <w:p w14:paraId="18F927F6" w14:textId="267AA395" w:rsidR="00A561E8" w:rsidRPr="006C3E63" w:rsidRDefault="00EF0E61" w:rsidP="00B357BE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39894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357BE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nitrophenol based</w:t>
      </w:r>
    </w:p>
    <w:p w14:paraId="297EB7B9" w14:textId="75D5CF32" w:rsidR="00A561E8" w:rsidRPr="006C3E63" w:rsidRDefault="00EF0E61" w:rsidP="00B357BE">
      <w:pPr>
        <w:pStyle w:val="paragraph"/>
        <w:spacing w:beforeAutospacing="0" w:afterAutospacing="0"/>
        <w:ind w:left="216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2847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357BE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other </w:t>
      </w:r>
    </w:p>
    <w:p w14:paraId="7D5B0640" w14:textId="77777777" w:rsidR="00A561E8" w:rsidRPr="006C3E63" w:rsidRDefault="00A561E8" w:rsidP="00A561E8">
      <w:pPr>
        <w:pStyle w:val="paragraph"/>
        <w:spacing w:beforeAutospacing="0" w:afterAutospacing="0"/>
        <w:textAlignment w:val="baseline"/>
        <w:rPr>
          <w:rFonts w:ascii="Arial" w:hAnsi="Arial" w:cs="Arial"/>
          <w:szCs w:val="24"/>
        </w:rPr>
      </w:pPr>
      <w:r w:rsidRPr="006C3E63">
        <w:rPr>
          <w:rFonts w:ascii="Arial" w:hAnsi="Arial" w:cs="Arial"/>
          <w:szCs w:val="24"/>
        </w:rPr>
        <w:t>If you have answered ‘other’ please describe the other component material(s) or upload a photo of the product label.</w:t>
      </w:r>
    </w:p>
    <w:p w14:paraId="280BC17C" w14:textId="790FBE1C" w:rsidR="00A561E8" w:rsidRPr="006C3E63" w:rsidRDefault="00B357BE" w:rsidP="00B357BE">
      <w:pPr>
        <w:pStyle w:val="paragraph"/>
        <w:spacing w:beforeAutospacing="0" w:afterAutospacing="0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BFD3706" wp14:editId="0B822368">
            <wp:extent cx="5731510" cy="552820"/>
            <wp:effectExtent l="0" t="0" r="2540" b="0"/>
            <wp:docPr id="127042134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A6BD1" w14:textId="77777777" w:rsidR="00A561E8" w:rsidRPr="006C3E63" w:rsidRDefault="00A561E8" w:rsidP="00A561E8">
      <w:pPr>
        <w:pStyle w:val="Questions"/>
        <w:numPr>
          <w:ilvl w:val="0"/>
          <w:numId w:val="24"/>
        </w:numPr>
        <w:spacing w:before="240" w:after="120"/>
        <w:rPr>
          <w:rFonts w:cs="Arial"/>
        </w:rPr>
      </w:pPr>
      <w:bookmarkStart w:id="305" w:name="_Toc223102502"/>
      <w:r w:rsidRPr="006C3E63">
        <w:rPr>
          <w:rFonts w:cs="Arial"/>
        </w:rPr>
        <w:t>Where has the product (named in question 88) been manufactured?</w:t>
      </w:r>
      <w:bookmarkEnd w:id="305"/>
      <w:r w:rsidRPr="006C3E63">
        <w:rPr>
          <w:rFonts w:cs="Arial"/>
        </w:rPr>
        <w:t xml:space="preserve"> </w:t>
      </w:r>
    </w:p>
    <w:p w14:paraId="38D70C7D" w14:textId="0AB5A70A" w:rsidR="00A561E8" w:rsidRPr="00B357BE" w:rsidRDefault="00EF0E61" w:rsidP="00B357B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095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</w:rPr>
            <w:t>☐</w:t>
          </w:r>
        </w:sdtContent>
      </w:sdt>
      <w:r w:rsidR="00B357BE">
        <w:rPr>
          <w:rFonts w:ascii="Arial" w:hAnsi="Arial" w:cs="Arial"/>
        </w:rPr>
        <w:t xml:space="preserve"> </w:t>
      </w:r>
      <w:r w:rsidR="00A561E8" w:rsidRPr="00B357BE">
        <w:rPr>
          <w:rFonts w:ascii="Arial" w:hAnsi="Arial" w:cs="Arial"/>
        </w:rPr>
        <w:t xml:space="preserve">UK </w:t>
      </w:r>
    </w:p>
    <w:p w14:paraId="2D06EFE7" w14:textId="47E3D6D6" w:rsidR="00A561E8" w:rsidRPr="00B357BE" w:rsidRDefault="00EF0E61" w:rsidP="00B357B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9777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</w:rPr>
            <w:t>☐</w:t>
          </w:r>
        </w:sdtContent>
      </w:sdt>
      <w:r w:rsidR="00B357BE">
        <w:rPr>
          <w:rFonts w:ascii="Arial" w:hAnsi="Arial" w:cs="Arial"/>
        </w:rPr>
        <w:t xml:space="preserve"> </w:t>
      </w:r>
      <w:r w:rsidR="00A561E8" w:rsidRPr="00B357BE">
        <w:rPr>
          <w:rFonts w:ascii="Arial" w:hAnsi="Arial" w:cs="Arial"/>
        </w:rPr>
        <w:t>outside of the UK, within the EU</w:t>
      </w:r>
    </w:p>
    <w:p w14:paraId="7E2E383F" w14:textId="45729A28" w:rsidR="00A561E8" w:rsidRPr="00B357BE" w:rsidRDefault="00EF0E61" w:rsidP="00B357B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3317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</w:rPr>
            <w:t>☐</w:t>
          </w:r>
        </w:sdtContent>
      </w:sdt>
      <w:r w:rsidR="00B357BE">
        <w:rPr>
          <w:rFonts w:ascii="Arial" w:hAnsi="Arial" w:cs="Arial"/>
        </w:rPr>
        <w:t xml:space="preserve"> </w:t>
      </w:r>
      <w:r w:rsidR="00A561E8" w:rsidRPr="00B357BE">
        <w:rPr>
          <w:rFonts w:ascii="Arial" w:hAnsi="Arial" w:cs="Arial"/>
        </w:rPr>
        <w:t xml:space="preserve">outside of the UK, outside of the EU </w:t>
      </w:r>
    </w:p>
    <w:p w14:paraId="4E30C617" w14:textId="5890D90E" w:rsidR="00A561E8" w:rsidRPr="00B357BE" w:rsidRDefault="00EF0E61" w:rsidP="00B357B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2176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7BE">
            <w:rPr>
              <w:rFonts w:ascii="MS Gothic" w:eastAsia="MS Gothic" w:hAnsi="MS Gothic" w:cs="Arial" w:hint="eastAsia"/>
            </w:rPr>
            <w:t>☐</w:t>
          </w:r>
        </w:sdtContent>
      </w:sdt>
      <w:r w:rsidR="00B357BE">
        <w:rPr>
          <w:rFonts w:ascii="Arial" w:hAnsi="Arial" w:cs="Arial"/>
        </w:rPr>
        <w:t xml:space="preserve"> </w:t>
      </w:r>
      <w:r w:rsidR="00A561E8" w:rsidRPr="00B357BE">
        <w:rPr>
          <w:rFonts w:ascii="Arial" w:hAnsi="Arial" w:cs="Arial"/>
        </w:rPr>
        <w:t xml:space="preserve">don’t know </w:t>
      </w:r>
    </w:p>
    <w:p w14:paraId="402C4E47" w14:textId="77777777" w:rsidR="00A561E8" w:rsidRPr="006C3E63" w:rsidRDefault="00A561E8" w:rsidP="00A561E8">
      <w:pPr>
        <w:pStyle w:val="Questions"/>
        <w:numPr>
          <w:ilvl w:val="0"/>
          <w:numId w:val="24"/>
        </w:numPr>
        <w:spacing w:before="240" w:after="120"/>
        <w:rPr>
          <w:rFonts w:cs="Arial"/>
        </w:rPr>
      </w:pPr>
      <w:bookmarkStart w:id="306" w:name="_Toc208834778"/>
      <w:bookmarkStart w:id="307" w:name="_Toc223102503"/>
      <w:r w:rsidRPr="006C3E63">
        <w:rPr>
          <w:rFonts w:cs="Arial"/>
        </w:rPr>
        <w:t>What other fertilising products (including organic fertiliser such as livestock manure) do you generally use in combination with plant biostimulants?</w:t>
      </w:r>
      <w:bookmarkEnd w:id="306"/>
      <w:bookmarkEnd w:id="307"/>
      <w:r w:rsidRPr="006C3E63">
        <w:rPr>
          <w:rFonts w:cs="Arial"/>
        </w:rPr>
        <w:t xml:space="preserve"> </w:t>
      </w:r>
    </w:p>
    <w:p w14:paraId="7EC3BF2C" w14:textId="77777777" w:rsidR="00A561E8" w:rsidRPr="006C3E63" w:rsidRDefault="00A561E8" w:rsidP="00A561E8">
      <w:pPr>
        <w:rPr>
          <w:rFonts w:ascii="Arial" w:hAnsi="Arial" w:cs="Arial"/>
        </w:rPr>
      </w:pPr>
      <w:bookmarkStart w:id="308" w:name="_Toc223101336"/>
      <w:bookmarkStart w:id="309" w:name="_Toc223102300"/>
      <w:r w:rsidRPr="006C3E63">
        <w:rPr>
          <w:rFonts w:ascii="Arial" w:hAnsi="Arial" w:cs="Arial"/>
        </w:rPr>
        <w:t>Please select all that apply.</w:t>
      </w:r>
      <w:bookmarkEnd w:id="308"/>
      <w:bookmarkEnd w:id="309"/>
      <w:r w:rsidRPr="006C3E63">
        <w:rPr>
          <w:rFonts w:ascii="Arial" w:hAnsi="Arial" w:cs="Arial"/>
        </w:rPr>
        <w:t xml:space="preserve"> </w:t>
      </w:r>
    </w:p>
    <w:p w14:paraId="368A02D5" w14:textId="362FDE47" w:rsidR="00A561E8" w:rsidRPr="006C3E63" w:rsidRDefault="00EF0E61" w:rsidP="00951EDA">
      <w:pPr>
        <w:pStyle w:val="paragraph"/>
        <w:spacing w:before="100" w:after="100"/>
        <w:ind w:left="144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63152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51ED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straight nitrogen (N) (+/-sulphur (S))</w:t>
      </w:r>
    </w:p>
    <w:p w14:paraId="679B64FE" w14:textId="4207206F" w:rsidR="00A561E8" w:rsidRPr="006C3E63" w:rsidRDefault="00EF0E61" w:rsidP="00951EDA">
      <w:pPr>
        <w:pStyle w:val="paragraph"/>
        <w:spacing w:before="100" w:after="100"/>
        <w:ind w:left="144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33543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51ED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straight phosphate (P) (+/-sulphur (S))</w:t>
      </w:r>
    </w:p>
    <w:p w14:paraId="4F7E4647" w14:textId="26742981" w:rsidR="00A561E8" w:rsidRPr="006C3E63" w:rsidRDefault="00EF0E61" w:rsidP="00951EDA">
      <w:pPr>
        <w:pStyle w:val="paragraph"/>
        <w:spacing w:before="100" w:after="100"/>
        <w:ind w:left="144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05150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51ED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straight potash (K)</w:t>
      </w:r>
    </w:p>
    <w:p w14:paraId="3A5B021C" w14:textId="5168F1E9" w:rsidR="00A561E8" w:rsidRPr="006C3E63" w:rsidRDefault="00EF0E61" w:rsidP="00951EDA">
      <w:pPr>
        <w:pStyle w:val="paragraph"/>
        <w:spacing w:before="100" w:after="100"/>
        <w:ind w:left="144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89526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51ED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compound fertiliser</w:t>
      </w:r>
    </w:p>
    <w:p w14:paraId="506CD0BA" w14:textId="42154C63" w:rsidR="00A561E8" w:rsidRPr="006C3E63" w:rsidRDefault="00EF0E61" w:rsidP="00951EDA">
      <w:pPr>
        <w:pStyle w:val="paragraph"/>
        <w:spacing w:before="100" w:after="100"/>
        <w:ind w:left="144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57964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51ED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livestock manure / slurry</w:t>
      </w:r>
    </w:p>
    <w:p w14:paraId="79904044" w14:textId="46205C83" w:rsidR="00A561E8" w:rsidRPr="006C3E63" w:rsidRDefault="00EF0E61" w:rsidP="00951EDA">
      <w:pPr>
        <w:pStyle w:val="paragraph"/>
        <w:spacing w:before="100" w:after="100"/>
        <w:ind w:left="144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54944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51EDA">
        <w:rPr>
          <w:rFonts w:ascii="Arial" w:hAnsi="Arial" w:cs="Arial"/>
          <w:szCs w:val="24"/>
        </w:rPr>
        <w:t xml:space="preserve"> </w:t>
      </w:r>
      <w:proofErr w:type="gramStart"/>
      <w:r w:rsidR="00A561E8" w:rsidRPr="006C3E63">
        <w:rPr>
          <w:rFonts w:ascii="Arial" w:hAnsi="Arial" w:cs="Arial"/>
          <w:szCs w:val="24"/>
        </w:rPr>
        <w:t>farm</w:t>
      </w:r>
      <w:proofErr w:type="gramEnd"/>
      <w:r w:rsidR="00A561E8" w:rsidRPr="006C3E63">
        <w:rPr>
          <w:rFonts w:ascii="Arial" w:hAnsi="Arial" w:cs="Arial"/>
          <w:szCs w:val="24"/>
        </w:rPr>
        <w:t xml:space="preserve"> digestate</w:t>
      </w:r>
    </w:p>
    <w:p w14:paraId="2DFE6298" w14:textId="6289F2AB" w:rsidR="00A561E8" w:rsidRPr="006C3E63" w:rsidRDefault="00EF0E61" w:rsidP="00951EDA">
      <w:pPr>
        <w:pStyle w:val="paragraph"/>
        <w:spacing w:before="100" w:after="100"/>
        <w:ind w:left="144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107546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51ED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bio-solids</w:t>
      </w:r>
    </w:p>
    <w:p w14:paraId="13193EA8" w14:textId="612F653B" w:rsidR="00A561E8" w:rsidRPr="006C3E63" w:rsidRDefault="00EF0E61" w:rsidP="00951EDA">
      <w:pPr>
        <w:pStyle w:val="paragraph"/>
        <w:spacing w:before="100" w:after="100"/>
        <w:ind w:left="144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76302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51ED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imported digestate </w:t>
      </w:r>
    </w:p>
    <w:p w14:paraId="4A8579EA" w14:textId="724B83D6" w:rsidR="00A561E8" w:rsidRPr="006C3E63" w:rsidRDefault="00EF0E61" w:rsidP="00951EDA">
      <w:pPr>
        <w:pStyle w:val="paragraph"/>
        <w:spacing w:before="100" w:after="100"/>
        <w:ind w:left="144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39873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51ED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>compost</w:t>
      </w:r>
    </w:p>
    <w:p w14:paraId="7DA2D966" w14:textId="560DAF2A" w:rsidR="00A561E8" w:rsidRPr="006C3E63" w:rsidRDefault="00EF0E61" w:rsidP="00951EDA">
      <w:pPr>
        <w:pStyle w:val="paragraph"/>
        <w:spacing w:before="100" w:after="100"/>
        <w:ind w:left="144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88541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51ED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don’t know </w:t>
      </w:r>
    </w:p>
    <w:p w14:paraId="6B7B24A0" w14:textId="6605B300" w:rsidR="00A561E8" w:rsidRPr="006C3E63" w:rsidRDefault="00EF0E61" w:rsidP="00951EDA">
      <w:pPr>
        <w:pStyle w:val="paragraph"/>
        <w:spacing w:before="100" w:after="100"/>
        <w:ind w:left="1440"/>
        <w:contextualSpacing/>
        <w:textAlignment w:val="baseline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96357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51EDA">
        <w:rPr>
          <w:rFonts w:ascii="Arial" w:hAnsi="Arial" w:cs="Arial"/>
          <w:szCs w:val="24"/>
        </w:rPr>
        <w:t xml:space="preserve"> </w:t>
      </w:r>
      <w:r w:rsidR="00A561E8" w:rsidRPr="006C3E63">
        <w:rPr>
          <w:rFonts w:ascii="Arial" w:hAnsi="Arial" w:cs="Arial"/>
          <w:szCs w:val="24"/>
        </w:rPr>
        <w:t xml:space="preserve">prefer not to say </w:t>
      </w:r>
    </w:p>
    <w:p w14:paraId="6E38F0A7" w14:textId="77777777" w:rsidR="00A561E8" w:rsidRPr="006C3E63" w:rsidRDefault="00A561E8" w:rsidP="00A561E8">
      <w:pPr>
        <w:pStyle w:val="Questions"/>
        <w:numPr>
          <w:ilvl w:val="0"/>
          <w:numId w:val="24"/>
        </w:numPr>
        <w:spacing w:before="240" w:after="120"/>
        <w:rPr>
          <w:rFonts w:cs="Arial"/>
        </w:rPr>
      </w:pPr>
      <w:bookmarkStart w:id="310" w:name="_Toc208834779"/>
      <w:bookmarkStart w:id="311" w:name="_Toc223102504"/>
      <w:r w:rsidRPr="006C3E63">
        <w:rPr>
          <w:rFonts w:cs="Arial"/>
        </w:rPr>
        <w:t xml:space="preserve">When you use plant biostimulants do you generally apply nutrients below the level recommended by the </w:t>
      </w:r>
      <w:hyperlink r:id="rId18" w:history="1">
        <w:r w:rsidRPr="006C3E63">
          <w:rPr>
            <w:rStyle w:val="Hyperlink"/>
            <w:rFonts w:cs="Arial"/>
          </w:rPr>
          <w:t>Nutrient Management Guide (RB209)</w:t>
        </w:r>
      </w:hyperlink>
      <w:r w:rsidRPr="006C3E63">
        <w:rPr>
          <w:rFonts w:cs="Arial"/>
        </w:rPr>
        <w:t>, or do you use plant biostimulants with the recommended amount of nutrients for your crop?</w:t>
      </w:r>
      <w:bookmarkEnd w:id="310"/>
      <w:bookmarkEnd w:id="311"/>
      <w:r w:rsidRPr="006C3E63">
        <w:rPr>
          <w:rFonts w:cs="Arial"/>
        </w:rPr>
        <w:t xml:space="preserve"> </w:t>
      </w:r>
    </w:p>
    <w:p w14:paraId="1975317A" w14:textId="618CFFA6" w:rsidR="00A561E8" w:rsidRPr="00951EDA" w:rsidRDefault="00EF0E61" w:rsidP="00951EDA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8315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</w:rPr>
            <w:t>☐</w:t>
          </w:r>
        </w:sdtContent>
      </w:sdt>
      <w:r w:rsidR="00951EDA">
        <w:rPr>
          <w:rFonts w:ascii="Arial" w:hAnsi="Arial" w:cs="Arial"/>
        </w:rPr>
        <w:t xml:space="preserve"> </w:t>
      </w:r>
      <w:r w:rsidR="00A561E8" w:rsidRPr="00951EDA">
        <w:rPr>
          <w:rFonts w:ascii="Arial" w:hAnsi="Arial" w:cs="Arial"/>
        </w:rPr>
        <w:t xml:space="preserve">below the recommended amount </w:t>
      </w:r>
    </w:p>
    <w:p w14:paraId="3FF7E412" w14:textId="793860D0" w:rsidR="00A561E8" w:rsidRPr="00951EDA" w:rsidRDefault="00EF0E61" w:rsidP="00951EDA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5735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</w:rPr>
            <w:t>☐</w:t>
          </w:r>
        </w:sdtContent>
      </w:sdt>
      <w:r w:rsidR="00951EDA">
        <w:rPr>
          <w:rFonts w:ascii="Arial" w:hAnsi="Arial" w:cs="Arial"/>
        </w:rPr>
        <w:t xml:space="preserve"> </w:t>
      </w:r>
      <w:r w:rsidR="00A561E8" w:rsidRPr="00951EDA">
        <w:rPr>
          <w:rFonts w:ascii="Arial" w:hAnsi="Arial" w:cs="Arial"/>
        </w:rPr>
        <w:t>nutrients are applied at the recommended amount</w:t>
      </w:r>
    </w:p>
    <w:bookmarkStart w:id="312" w:name="_Toc166517152"/>
    <w:p w14:paraId="23F55CB5" w14:textId="02E6FFC8" w:rsidR="00A561E8" w:rsidRPr="00951EDA" w:rsidRDefault="00EF0E61" w:rsidP="00951EDA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481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</w:rPr>
            <w:t>☐</w:t>
          </w:r>
        </w:sdtContent>
      </w:sdt>
      <w:r w:rsidR="00951EDA">
        <w:rPr>
          <w:rFonts w:ascii="Arial" w:hAnsi="Arial" w:cs="Arial"/>
        </w:rPr>
        <w:t xml:space="preserve"> </w:t>
      </w:r>
      <w:r w:rsidR="00A561E8" w:rsidRPr="00951EDA">
        <w:rPr>
          <w:rFonts w:ascii="Arial" w:hAnsi="Arial" w:cs="Arial"/>
        </w:rPr>
        <w:t>don’t know</w:t>
      </w:r>
      <w:bookmarkEnd w:id="312"/>
      <w:r w:rsidR="00A561E8" w:rsidRPr="00951EDA">
        <w:rPr>
          <w:rFonts w:ascii="Arial" w:hAnsi="Arial" w:cs="Arial"/>
        </w:rPr>
        <w:t xml:space="preserve"> </w:t>
      </w:r>
    </w:p>
    <w:bookmarkStart w:id="313" w:name="_Toc166517153"/>
    <w:p w14:paraId="16F26140" w14:textId="72EF44A4" w:rsidR="00A561E8" w:rsidRPr="00951EDA" w:rsidRDefault="00EF0E61" w:rsidP="00951EDA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8205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EDA">
            <w:rPr>
              <w:rFonts w:ascii="MS Gothic" w:eastAsia="MS Gothic" w:hAnsi="MS Gothic" w:cs="Arial" w:hint="eastAsia"/>
            </w:rPr>
            <w:t>☐</w:t>
          </w:r>
        </w:sdtContent>
      </w:sdt>
      <w:r w:rsidR="00951EDA">
        <w:rPr>
          <w:rFonts w:ascii="Arial" w:hAnsi="Arial" w:cs="Arial"/>
        </w:rPr>
        <w:t xml:space="preserve"> </w:t>
      </w:r>
      <w:r w:rsidR="00A561E8" w:rsidRPr="00951EDA">
        <w:rPr>
          <w:rFonts w:ascii="Arial" w:hAnsi="Arial" w:cs="Arial"/>
        </w:rPr>
        <w:t>prefer not to say</w:t>
      </w:r>
      <w:bookmarkEnd w:id="313"/>
      <w:r w:rsidR="00A561E8" w:rsidRPr="00951EDA">
        <w:rPr>
          <w:rFonts w:ascii="Arial" w:hAnsi="Arial" w:cs="Arial"/>
        </w:rPr>
        <w:t xml:space="preserve"> </w:t>
      </w:r>
    </w:p>
    <w:p w14:paraId="6B899164" w14:textId="77777777" w:rsidR="00A561E8" w:rsidRPr="006C3E63" w:rsidRDefault="00A561E8" w:rsidP="00A561E8">
      <w:pPr>
        <w:pStyle w:val="Questions"/>
        <w:numPr>
          <w:ilvl w:val="0"/>
          <w:numId w:val="24"/>
        </w:numPr>
        <w:spacing w:before="240" w:after="120"/>
        <w:rPr>
          <w:rFonts w:cs="Arial"/>
        </w:rPr>
      </w:pPr>
      <w:bookmarkStart w:id="314" w:name="_Toc223102505"/>
      <w:r w:rsidRPr="006C3E63">
        <w:rPr>
          <w:rFonts w:cs="Arial"/>
        </w:rPr>
        <w:t xml:space="preserve">If you do not use plant biostimulants as part of your usual crop </w:t>
      </w:r>
      <w:proofErr w:type="gramStart"/>
      <w:r w:rsidRPr="006C3E63">
        <w:rPr>
          <w:rFonts w:cs="Arial"/>
        </w:rPr>
        <w:t>inputs</w:t>
      </w:r>
      <w:proofErr w:type="gramEnd"/>
      <w:r w:rsidRPr="006C3E63">
        <w:rPr>
          <w:rFonts w:cs="Arial"/>
        </w:rPr>
        <w:t xml:space="preserve"> please indicate the reasons.</w:t>
      </w:r>
      <w:bookmarkEnd w:id="314"/>
    </w:p>
    <w:p w14:paraId="179B8B90" w14:textId="77777777" w:rsidR="00A561E8" w:rsidRPr="006C3E63" w:rsidRDefault="00A561E8" w:rsidP="00A561E8">
      <w:pPr>
        <w:rPr>
          <w:rFonts w:ascii="Arial" w:hAnsi="Arial" w:cs="Arial"/>
        </w:rPr>
      </w:pPr>
      <w:bookmarkStart w:id="315" w:name="_Toc223101337"/>
      <w:bookmarkStart w:id="316" w:name="_Toc223102301"/>
      <w:r w:rsidRPr="006C3E63">
        <w:rPr>
          <w:rFonts w:ascii="Arial" w:hAnsi="Arial" w:cs="Arial"/>
        </w:rPr>
        <w:t>Please select all reasons that apply.</w:t>
      </w:r>
      <w:bookmarkEnd w:id="315"/>
      <w:bookmarkEnd w:id="316"/>
      <w:r w:rsidRPr="006C3E63">
        <w:rPr>
          <w:rFonts w:ascii="Arial" w:hAnsi="Arial" w:cs="Arial"/>
        </w:rPr>
        <w:t xml:space="preserve"> </w:t>
      </w:r>
    </w:p>
    <w:p w14:paraId="4545CBE2" w14:textId="47D734D7" w:rsidR="00A561E8" w:rsidRPr="007E1DAE" w:rsidRDefault="00EF0E61" w:rsidP="007E1DA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8959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DAE">
            <w:rPr>
              <w:rFonts w:ascii="MS Gothic" w:eastAsia="MS Gothic" w:hAnsi="MS Gothic" w:cs="Arial" w:hint="eastAsia"/>
            </w:rPr>
            <w:t>☐</w:t>
          </w:r>
        </w:sdtContent>
      </w:sdt>
      <w:r w:rsidR="00A561E8" w:rsidRPr="007E1DAE">
        <w:rPr>
          <w:rFonts w:ascii="Arial" w:hAnsi="Arial" w:cs="Arial"/>
        </w:rPr>
        <w:t>lack of information on benefits</w:t>
      </w:r>
    </w:p>
    <w:p w14:paraId="21AB7C43" w14:textId="010982BF" w:rsidR="00A561E8" w:rsidRPr="007E1DAE" w:rsidRDefault="00EF0E61" w:rsidP="007E1DA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43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DAE">
            <w:rPr>
              <w:rFonts w:ascii="MS Gothic" w:eastAsia="MS Gothic" w:hAnsi="MS Gothic" w:cs="Arial" w:hint="eastAsia"/>
            </w:rPr>
            <w:t>☐</w:t>
          </w:r>
        </w:sdtContent>
      </w:sdt>
      <w:r w:rsidR="00A561E8" w:rsidRPr="007E1DAE">
        <w:rPr>
          <w:rFonts w:ascii="Arial" w:hAnsi="Arial" w:cs="Arial"/>
        </w:rPr>
        <w:t xml:space="preserve">cost </w:t>
      </w:r>
    </w:p>
    <w:p w14:paraId="4ACAE40A" w14:textId="3649F9DA" w:rsidR="00A561E8" w:rsidRPr="007E1DAE" w:rsidRDefault="00EF0E61" w:rsidP="007E1DA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621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DAE">
            <w:rPr>
              <w:rFonts w:ascii="MS Gothic" w:eastAsia="MS Gothic" w:hAnsi="MS Gothic" w:cs="Arial" w:hint="eastAsia"/>
            </w:rPr>
            <w:t>☐</w:t>
          </w:r>
        </w:sdtContent>
      </w:sdt>
      <w:r w:rsidR="00A561E8" w:rsidRPr="007E1DAE">
        <w:rPr>
          <w:rFonts w:ascii="Arial" w:hAnsi="Arial" w:cs="Arial"/>
        </w:rPr>
        <w:t>availability/no appropriate products available</w:t>
      </w:r>
    </w:p>
    <w:p w14:paraId="649B3B55" w14:textId="4FA96D04" w:rsidR="00A561E8" w:rsidRPr="007E1DAE" w:rsidRDefault="00EF0E61" w:rsidP="007E1DA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53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DAE">
            <w:rPr>
              <w:rFonts w:ascii="MS Gothic" w:eastAsia="MS Gothic" w:hAnsi="MS Gothic" w:cs="Arial" w:hint="eastAsia"/>
            </w:rPr>
            <w:t>☐</w:t>
          </w:r>
        </w:sdtContent>
      </w:sdt>
      <w:r w:rsidR="00A561E8" w:rsidRPr="007E1DAE">
        <w:rPr>
          <w:rFonts w:ascii="Arial" w:hAnsi="Arial" w:cs="Arial"/>
        </w:rPr>
        <w:t>their effectiveness is not proven</w:t>
      </w:r>
    </w:p>
    <w:p w14:paraId="324014B4" w14:textId="02C898E1" w:rsidR="00A561E8" w:rsidRPr="007E1DAE" w:rsidRDefault="00EF0E61" w:rsidP="007E1DA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8314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DAE">
            <w:rPr>
              <w:rFonts w:ascii="MS Gothic" w:eastAsia="MS Gothic" w:hAnsi="MS Gothic" w:cs="Arial" w:hint="eastAsia"/>
            </w:rPr>
            <w:t>☐</w:t>
          </w:r>
        </w:sdtContent>
      </w:sdt>
      <w:r w:rsidR="00A561E8" w:rsidRPr="007E1DAE">
        <w:rPr>
          <w:rFonts w:ascii="Arial" w:hAnsi="Arial" w:cs="Arial"/>
        </w:rPr>
        <w:t xml:space="preserve">not aware of any plant biostimulant products </w:t>
      </w:r>
    </w:p>
    <w:p w14:paraId="5F671BA6" w14:textId="2671F8A5" w:rsidR="00A561E8" w:rsidRPr="007E1DAE" w:rsidRDefault="00EF0E61" w:rsidP="007E1DA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4079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DAE">
            <w:rPr>
              <w:rFonts w:ascii="MS Gothic" w:eastAsia="MS Gothic" w:hAnsi="MS Gothic" w:cs="Arial" w:hint="eastAsia"/>
            </w:rPr>
            <w:t>☐</w:t>
          </w:r>
        </w:sdtContent>
      </w:sdt>
      <w:r w:rsidR="00A561E8" w:rsidRPr="007E1DAE">
        <w:rPr>
          <w:rFonts w:ascii="Arial" w:hAnsi="Arial" w:cs="Arial"/>
        </w:rPr>
        <w:t>plan to use next year</w:t>
      </w:r>
    </w:p>
    <w:p w14:paraId="119C9C7A" w14:textId="366858F4" w:rsidR="00A561E8" w:rsidRPr="007E1DAE" w:rsidRDefault="00EF0E61" w:rsidP="007E1DA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0855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DAE">
            <w:rPr>
              <w:rFonts w:ascii="MS Gothic" w:eastAsia="MS Gothic" w:hAnsi="MS Gothic" w:cs="Arial" w:hint="eastAsia"/>
            </w:rPr>
            <w:t>☐</w:t>
          </w:r>
        </w:sdtContent>
      </w:sdt>
      <w:r w:rsidR="00A561E8" w:rsidRPr="007E1DAE">
        <w:rPr>
          <w:rFonts w:ascii="Arial" w:hAnsi="Arial" w:cs="Arial"/>
        </w:rPr>
        <w:t>practicality (difficult to spread)</w:t>
      </w:r>
    </w:p>
    <w:p w14:paraId="402BC0BF" w14:textId="2ADAF3D0" w:rsidR="00A561E8" w:rsidRPr="007E1DAE" w:rsidRDefault="00EF0E61" w:rsidP="007E1DA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106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DAE">
            <w:rPr>
              <w:rFonts w:ascii="MS Gothic" w:eastAsia="MS Gothic" w:hAnsi="MS Gothic" w:cs="Arial" w:hint="eastAsia"/>
            </w:rPr>
            <w:t>☐</w:t>
          </w:r>
        </w:sdtContent>
      </w:sdt>
      <w:r w:rsidR="00A561E8" w:rsidRPr="007E1DAE">
        <w:rPr>
          <w:rFonts w:ascii="Arial" w:hAnsi="Arial" w:cs="Arial"/>
        </w:rPr>
        <w:t>don’t know</w:t>
      </w:r>
    </w:p>
    <w:p w14:paraId="698E43B7" w14:textId="75609174" w:rsidR="00A561E8" w:rsidRPr="007E1DAE" w:rsidRDefault="00EF0E61" w:rsidP="007E1DA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8823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DAE">
            <w:rPr>
              <w:rFonts w:ascii="MS Gothic" w:eastAsia="MS Gothic" w:hAnsi="MS Gothic" w:cs="Arial" w:hint="eastAsia"/>
            </w:rPr>
            <w:t>☐</w:t>
          </w:r>
        </w:sdtContent>
      </w:sdt>
      <w:r w:rsidR="00A561E8" w:rsidRPr="007E1DAE">
        <w:rPr>
          <w:rFonts w:ascii="Arial" w:hAnsi="Arial" w:cs="Arial"/>
        </w:rPr>
        <w:t xml:space="preserve">prefer not to say </w:t>
      </w:r>
    </w:p>
    <w:p w14:paraId="11C8A5A4" w14:textId="18840E11" w:rsidR="00A561E8" w:rsidRDefault="00EF0E61" w:rsidP="007E1DA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18229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DAE">
            <w:rPr>
              <w:rFonts w:ascii="MS Gothic" w:eastAsia="MS Gothic" w:hAnsi="MS Gothic" w:cs="Arial" w:hint="eastAsia"/>
            </w:rPr>
            <w:t>☐</w:t>
          </w:r>
        </w:sdtContent>
      </w:sdt>
      <w:r w:rsidR="00A561E8" w:rsidRPr="007E1DAE">
        <w:rPr>
          <w:rFonts w:ascii="Arial" w:hAnsi="Arial" w:cs="Arial"/>
        </w:rPr>
        <w:t>other</w:t>
      </w:r>
    </w:p>
    <w:p w14:paraId="6381B42A" w14:textId="77777777" w:rsidR="007E1DAE" w:rsidRPr="007E1DAE" w:rsidRDefault="007E1DAE" w:rsidP="007E1DAE">
      <w:pPr>
        <w:spacing w:before="240" w:after="120" w:line="276" w:lineRule="auto"/>
        <w:ind w:left="1440"/>
        <w:contextualSpacing/>
        <w:rPr>
          <w:rFonts w:ascii="Arial" w:hAnsi="Arial" w:cs="Arial"/>
        </w:rPr>
      </w:pPr>
    </w:p>
    <w:p w14:paraId="3A3BE331" w14:textId="63D5C02B" w:rsidR="00736E42" w:rsidRDefault="00A561E8" w:rsidP="007E1DAE">
      <w:pPr>
        <w:rPr>
          <w:rFonts w:ascii="Arial" w:hAnsi="Arial" w:cs="Arial"/>
        </w:rPr>
      </w:pPr>
      <w:bookmarkStart w:id="317" w:name="_Toc223101338"/>
      <w:bookmarkStart w:id="318" w:name="_Toc223102302"/>
      <w:r w:rsidRPr="006C3E63">
        <w:rPr>
          <w:rFonts w:ascii="Arial" w:hAnsi="Arial" w:cs="Arial"/>
        </w:rPr>
        <w:t>If other, please state:</w:t>
      </w:r>
      <w:bookmarkEnd w:id="317"/>
      <w:bookmarkEnd w:id="318"/>
      <w:r w:rsidRPr="006C3E63">
        <w:rPr>
          <w:rFonts w:ascii="Arial" w:hAnsi="Arial" w:cs="Arial"/>
        </w:rPr>
        <w:t xml:space="preserve"> </w:t>
      </w:r>
    </w:p>
    <w:p w14:paraId="3FBF8093" w14:textId="286E68B3" w:rsidR="007E1DAE" w:rsidRPr="007E1DAE" w:rsidRDefault="007E1DAE" w:rsidP="007E1DA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EB366EE" wp14:editId="294D9469">
            <wp:extent cx="5731510" cy="552450"/>
            <wp:effectExtent l="0" t="0" r="2540" b="0"/>
            <wp:docPr id="176857340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3ABD5" w14:textId="77777777" w:rsidR="00A702B6" w:rsidRPr="006C3E63" w:rsidRDefault="00A702B6" w:rsidP="001B5F3E">
      <w:pPr>
        <w:spacing w:after="0" w:line="240" w:lineRule="auto"/>
        <w:textAlignment w:val="baseline"/>
        <w:rPr>
          <w:rFonts w:ascii="Arial" w:eastAsia="Times New Roman" w:hAnsi="Arial" w:cs="Arial"/>
          <w:color w:val="C00000"/>
          <w:kern w:val="0"/>
          <w:lang w:eastAsia="en-GB"/>
          <w14:ligatures w14:val="none"/>
        </w:rPr>
      </w:pPr>
    </w:p>
    <w:p w14:paraId="20FD442D" w14:textId="29E0DA05" w:rsidR="001B5F3E" w:rsidRPr="006C3E63" w:rsidRDefault="001B5F3E" w:rsidP="001B5F3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C3E63">
        <w:rPr>
          <w:rFonts w:ascii="Arial" w:eastAsia="Times New Roman" w:hAnsi="Arial" w:cs="Arial"/>
          <w:color w:val="4DA62E"/>
          <w:kern w:val="0"/>
          <w:lang w:eastAsia="en-GB"/>
          <w14:ligatures w14:val="none"/>
        </w:rPr>
        <w:t>  </w:t>
      </w:r>
      <w:r w:rsidR="00F76CEC" w:rsidRPr="006C3E63">
        <w:rPr>
          <w:rFonts w:ascii="Arial" w:eastAsia="Times New Roman" w:hAnsi="Arial" w:cs="Arial"/>
          <w:b/>
          <w:bCs/>
          <w:lang w:eastAsia="en-GB"/>
        </w:rPr>
        <w:t> </w:t>
      </w:r>
    </w:p>
    <w:p w14:paraId="6558880E" w14:textId="6AAD6492" w:rsidR="00A317FE" w:rsidRPr="006C3E63" w:rsidRDefault="00A317FE" w:rsidP="00274BB1">
      <w:pPr>
        <w:spacing w:after="0" w:line="240" w:lineRule="auto"/>
        <w:textAlignment w:val="baseline"/>
        <w:rPr>
          <w:rFonts w:ascii="Arial" w:eastAsia="Arial" w:hAnsi="Arial" w:cs="Arial"/>
          <w:i/>
          <w:color w:val="C00000"/>
        </w:rPr>
      </w:pPr>
      <w:bookmarkStart w:id="319" w:name="_Hlk219321210"/>
      <w:r w:rsidRPr="006C3E63">
        <w:rPr>
          <w:rFonts w:ascii="Arial" w:eastAsia="Arial" w:hAnsi="Arial" w:cs="Arial"/>
          <w:i/>
        </w:rPr>
        <w:t xml:space="preserve"> </w:t>
      </w:r>
    </w:p>
    <w:p w14:paraId="563A925E" w14:textId="77777777" w:rsidR="00C34792" w:rsidRPr="006C3E63" w:rsidRDefault="00C34792" w:rsidP="00EB4868">
      <w:pPr>
        <w:pStyle w:val="ListParagraph"/>
        <w:rPr>
          <w:rFonts w:ascii="Arial" w:eastAsia="Arial" w:hAnsi="Arial" w:cs="Arial"/>
          <w:color w:val="000000" w:themeColor="text1"/>
        </w:rPr>
      </w:pPr>
      <w:bookmarkStart w:id="320" w:name="_Hlk219321120"/>
      <w:bookmarkEnd w:id="319"/>
    </w:p>
    <w:bookmarkEnd w:id="320"/>
    <w:p w14:paraId="08807367" w14:textId="77777777" w:rsidR="00851098" w:rsidRPr="006C3E63" w:rsidRDefault="00851098" w:rsidP="00A80944">
      <w:pPr>
        <w:contextualSpacing/>
        <w:rPr>
          <w:rFonts w:ascii="Arial" w:eastAsia="Arial" w:hAnsi="Arial" w:cs="Arial"/>
          <w:b/>
          <w:bCs/>
          <w:color w:val="000000" w:themeColor="text1"/>
        </w:rPr>
      </w:pPr>
    </w:p>
    <w:p w14:paraId="04C730B3" w14:textId="043E1B0C" w:rsidR="007A5746" w:rsidRPr="006C3E63" w:rsidRDefault="007A5746" w:rsidP="007A5746">
      <w:pPr>
        <w:contextualSpacing/>
        <w:rPr>
          <w:rFonts w:ascii="Arial" w:eastAsia="Arial" w:hAnsi="Arial" w:cs="Arial"/>
          <w:i/>
          <w:iCs/>
          <w:color w:val="000000" w:themeColor="text1"/>
        </w:rPr>
      </w:pPr>
    </w:p>
    <w:p w14:paraId="3954571B" w14:textId="77777777" w:rsidR="007A5746" w:rsidRPr="006C3E63" w:rsidRDefault="007A5746" w:rsidP="002963FB">
      <w:pPr>
        <w:pStyle w:val="Heading1"/>
        <w:rPr>
          <w:rFonts w:ascii="Arial" w:hAnsi="Arial" w:cs="Arial"/>
          <w:b/>
          <w:bCs/>
          <w:sz w:val="24"/>
          <w:szCs w:val="24"/>
        </w:rPr>
      </w:pPr>
    </w:p>
    <w:p w14:paraId="3896DD29" w14:textId="77777777" w:rsidR="002963FB" w:rsidRPr="006C3E63" w:rsidRDefault="002963FB" w:rsidP="002963FB">
      <w:pPr>
        <w:rPr>
          <w:rFonts w:ascii="Arial" w:hAnsi="Arial" w:cs="Arial"/>
        </w:rPr>
      </w:pPr>
    </w:p>
    <w:p w14:paraId="76991ADF" w14:textId="77777777" w:rsidR="002963FB" w:rsidRPr="006C3E63" w:rsidRDefault="002963FB" w:rsidP="002963FB">
      <w:pPr>
        <w:rPr>
          <w:rFonts w:ascii="Arial" w:hAnsi="Arial" w:cs="Arial"/>
        </w:rPr>
      </w:pPr>
    </w:p>
    <w:p w14:paraId="6716A885" w14:textId="77777777" w:rsidR="002963FB" w:rsidRPr="006C3E63" w:rsidRDefault="002963FB" w:rsidP="002963FB">
      <w:pPr>
        <w:rPr>
          <w:rFonts w:ascii="Arial" w:hAnsi="Arial" w:cs="Arial"/>
        </w:rPr>
      </w:pPr>
    </w:p>
    <w:p w14:paraId="5C2EBEA2" w14:textId="77777777" w:rsidR="002963FB" w:rsidRPr="006C3E63" w:rsidRDefault="002963FB" w:rsidP="002963FB">
      <w:pPr>
        <w:rPr>
          <w:rFonts w:ascii="Arial" w:hAnsi="Arial" w:cs="Arial"/>
        </w:rPr>
      </w:pPr>
    </w:p>
    <w:p w14:paraId="2265430F" w14:textId="77777777" w:rsidR="002963FB" w:rsidRPr="006C3E63" w:rsidRDefault="002963FB" w:rsidP="002963FB">
      <w:pPr>
        <w:rPr>
          <w:rFonts w:ascii="Arial" w:hAnsi="Arial" w:cs="Arial"/>
        </w:rPr>
      </w:pPr>
    </w:p>
    <w:p w14:paraId="686BDBCD" w14:textId="77777777" w:rsidR="002963FB" w:rsidRPr="006C3E63" w:rsidRDefault="002963FB" w:rsidP="002963FB">
      <w:pPr>
        <w:rPr>
          <w:rFonts w:ascii="Arial" w:hAnsi="Arial" w:cs="Arial"/>
        </w:rPr>
      </w:pPr>
    </w:p>
    <w:p w14:paraId="325C0F88" w14:textId="77777777" w:rsidR="002963FB" w:rsidRPr="006C3E63" w:rsidRDefault="002963FB" w:rsidP="002963FB">
      <w:pPr>
        <w:rPr>
          <w:rFonts w:ascii="Arial" w:hAnsi="Arial" w:cs="Arial"/>
        </w:rPr>
      </w:pPr>
    </w:p>
    <w:p w14:paraId="21B652FB" w14:textId="77777777" w:rsidR="00BB2C64" w:rsidRPr="006C3E63" w:rsidRDefault="00BB2C64" w:rsidP="00BB2C64">
      <w:pPr>
        <w:rPr>
          <w:rFonts w:ascii="Arial" w:eastAsia="Arial" w:hAnsi="Arial" w:cs="Arial"/>
          <w:b/>
          <w:bCs/>
          <w:color w:val="000000" w:themeColor="text1"/>
        </w:rPr>
      </w:pPr>
    </w:p>
    <w:sectPr w:rsidR="00BB2C64" w:rsidRPr="006C3E63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090F" w14:textId="77777777" w:rsidR="00EF0E61" w:rsidRDefault="00EF0E61" w:rsidP="000A3B64">
      <w:pPr>
        <w:spacing w:after="0" w:line="240" w:lineRule="auto"/>
      </w:pPr>
      <w:r>
        <w:separator/>
      </w:r>
    </w:p>
  </w:endnote>
  <w:endnote w:type="continuationSeparator" w:id="0">
    <w:p w14:paraId="7EF4F06F" w14:textId="77777777" w:rsidR="00EF0E61" w:rsidRDefault="00EF0E61" w:rsidP="000A3B64">
      <w:pPr>
        <w:spacing w:after="0" w:line="240" w:lineRule="auto"/>
      </w:pPr>
      <w:r>
        <w:continuationSeparator/>
      </w:r>
    </w:p>
  </w:endnote>
  <w:endnote w:type="continuationNotice" w:id="1">
    <w:p w14:paraId="6F34CDFE" w14:textId="77777777" w:rsidR="00EF0E61" w:rsidRDefault="00EF0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966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D5D2B" w14:textId="402A2F70" w:rsidR="0030242B" w:rsidRDefault="003024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F1D7A" w14:textId="77777777" w:rsidR="0030242B" w:rsidRDefault="00302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DBB5" w14:textId="77777777" w:rsidR="00EF0E61" w:rsidRDefault="00EF0E61" w:rsidP="000A3B64">
      <w:pPr>
        <w:spacing w:after="0" w:line="240" w:lineRule="auto"/>
      </w:pPr>
      <w:r>
        <w:separator/>
      </w:r>
    </w:p>
  </w:footnote>
  <w:footnote w:type="continuationSeparator" w:id="0">
    <w:p w14:paraId="49EBACF9" w14:textId="77777777" w:rsidR="00EF0E61" w:rsidRDefault="00EF0E61" w:rsidP="000A3B64">
      <w:pPr>
        <w:spacing w:after="0" w:line="240" w:lineRule="auto"/>
      </w:pPr>
      <w:r>
        <w:continuationSeparator/>
      </w:r>
    </w:p>
  </w:footnote>
  <w:footnote w:type="continuationNotice" w:id="1">
    <w:p w14:paraId="4D22E5CB" w14:textId="77777777" w:rsidR="00EF0E61" w:rsidRDefault="00EF0E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A74C" w14:textId="77777777" w:rsidR="000A3B64" w:rsidRDefault="000A3B64" w:rsidP="000A3B64">
    <w:pPr>
      <w:spacing w:after="0" w:line="240" w:lineRule="auto"/>
      <w:textAlignment w:val="baseline"/>
      <w:rPr>
        <w:rFonts w:ascii="Arial" w:eastAsia="Times New Roman" w:hAnsi="Arial" w:cs="Arial"/>
        <w:b/>
        <w:bCs/>
        <w:kern w:val="0"/>
        <w:sz w:val="28"/>
        <w:szCs w:val="28"/>
        <w:lang w:eastAsia="en-GB"/>
        <w14:ligatures w14:val="none"/>
      </w:rPr>
    </w:pPr>
    <w:r>
      <w:rPr>
        <w:rFonts w:ascii="Arial" w:eastAsia="Times New Roman" w:hAnsi="Arial" w:cs="Arial"/>
        <w:b/>
        <w:bCs/>
        <w:kern w:val="0"/>
        <w:sz w:val="28"/>
        <w:szCs w:val="28"/>
        <w:lang w:eastAsia="en-GB"/>
        <w14:ligatures w14:val="none"/>
      </w:rPr>
      <w:t xml:space="preserve">Email Answer Template </w:t>
    </w:r>
  </w:p>
  <w:p w14:paraId="26599A52" w14:textId="67DFD9AD" w:rsidR="000A3B64" w:rsidRDefault="00842C90">
    <w:pPr>
      <w:pStyle w:val="Header"/>
      <w:rPr>
        <w:rFonts w:ascii="Arial" w:eastAsia="Times New Roman" w:hAnsi="Arial" w:cs="Arial"/>
        <w:kern w:val="0"/>
        <w:sz w:val="28"/>
        <w:szCs w:val="28"/>
        <w:lang w:eastAsia="en-GB"/>
        <w14:ligatures w14:val="none"/>
      </w:rPr>
    </w:pPr>
    <w:r>
      <w:rPr>
        <w:rFonts w:ascii="Arial" w:eastAsia="Times New Roman" w:hAnsi="Arial" w:cs="Arial"/>
        <w:kern w:val="0"/>
        <w:sz w:val="28"/>
        <w:szCs w:val="28"/>
        <w:lang w:eastAsia="en-GB"/>
        <w14:ligatures w14:val="none"/>
      </w:rPr>
      <w:t xml:space="preserve">UK fertilisers: regulatory reform </w:t>
    </w:r>
  </w:p>
  <w:p w14:paraId="1C6E15A6" w14:textId="77777777" w:rsidR="00F84D02" w:rsidRDefault="00F84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6531"/>
    <w:multiLevelType w:val="hybridMultilevel"/>
    <w:tmpl w:val="40B4CD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2132A0"/>
    <w:multiLevelType w:val="hybridMultilevel"/>
    <w:tmpl w:val="BF6893D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D40EB6"/>
    <w:multiLevelType w:val="hybridMultilevel"/>
    <w:tmpl w:val="B70241B0"/>
    <w:lvl w:ilvl="0" w:tplc="555E548C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 w:tplc="402EAC7E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BD31BC"/>
    <w:multiLevelType w:val="hybridMultilevel"/>
    <w:tmpl w:val="90C411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A97FD8"/>
    <w:multiLevelType w:val="multilevel"/>
    <w:tmpl w:val="48E84A34"/>
    <w:lvl w:ilvl="0">
      <w:start w:val="87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8706003"/>
    <w:multiLevelType w:val="hybridMultilevel"/>
    <w:tmpl w:val="49C691C6"/>
    <w:lvl w:ilvl="0" w:tplc="66A8912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538BA"/>
    <w:multiLevelType w:val="hybridMultilevel"/>
    <w:tmpl w:val="CD90A8F0"/>
    <w:lvl w:ilvl="0" w:tplc="66A891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37BAB"/>
    <w:multiLevelType w:val="hybridMultilevel"/>
    <w:tmpl w:val="F3FA6D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F3C2185"/>
    <w:multiLevelType w:val="hybridMultilevel"/>
    <w:tmpl w:val="386E30E2"/>
    <w:lvl w:ilvl="0" w:tplc="66A8912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23F74"/>
    <w:multiLevelType w:val="hybridMultilevel"/>
    <w:tmpl w:val="22AC7E68"/>
    <w:lvl w:ilvl="0" w:tplc="66A8912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A53A23"/>
    <w:multiLevelType w:val="hybridMultilevel"/>
    <w:tmpl w:val="B9C068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425F7"/>
    <w:multiLevelType w:val="hybridMultilevel"/>
    <w:tmpl w:val="653E8342"/>
    <w:lvl w:ilvl="0" w:tplc="9334CC5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DB681F"/>
    <w:multiLevelType w:val="hybridMultilevel"/>
    <w:tmpl w:val="5114CC5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1B50E4"/>
    <w:multiLevelType w:val="hybridMultilevel"/>
    <w:tmpl w:val="F47E3C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A2396B"/>
    <w:multiLevelType w:val="hybridMultilevel"/>
    <w:tmpl w:val="C4B636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DA3CE"/>
    <w:multiLevelType w:val="hybridMultilevel"/>
    <w:tmpl w:val="1C203EBA"/>
    <w:lvl w:ilvl="0" w:tplc="1B945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8A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E8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A9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E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0B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C4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E9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31F6D"/>
    <w:multiLevelType w:val="hybridMultilevel"/>
    <w:tmpl w:val="DC94CB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45449"/>
    <w:multiLevelType w:val="hybridMultilevel"/>
    <w:tmpl w:val="8FCE6A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B8A5B8F"/>
    <w:multiLevelType w:val="hybridMultilevel"/>
    <w:tmpl w:val="6C9ACF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7F0E89"/>
    <w:multiLevelType w:val="hybridMultilevel"/>
    <w:tmpl w:val="35044E0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4CC037C"/>
    <w:multiLevelType w:val="hybridMultilevel"/>
    <w:tmpl w:val="91E6C6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201CCD"/>
    <w:multiLevelType w:val="hybridMultilevel"/>
    <w:tmpl w:val="BF3E3F1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CDC4F2C"/>
    <w:multiLevelType w:val="hybridMultilevel"/>
    <w:tmpl w:val="09042C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D0A2CBC"/>
    <w:multiLevelType w:val="hybridMultilevel"/>
    <w:tmpl w:val="BBE02DF2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4499282">
    <w:abstractNumId w:val="8"/>
  </w:num>
  <w:num w:numId="2" w16cid:durableId="1541432818">
    <w:abstractNumId w:val="9"/>
  </w:num>
  <w:num w:numId="3" w16cid:durableId="877472618">
    <w:abstractNumId w:val="5"/>
  </w:num>
  <w:num w:numId="4" w16cid:durableId="519709829">
    <w:abstractNumId w:val="6"/>
  </w:num>
  <w:num w:numId="5" w16cid:durableId="273171653">
    <w:abstractNumId w:val="2"/>
  </w:num>
  <w:num w:numId="6" w16cid:durableId="378166377">
    <w:abstractNumId w:val="7"/>
  </w:num>
  <w:num w:numId="7" w16cid:durableId="1027218689">
    <w:abstractNumId w:val="14"/>
  </w:num>
  <w:num w:numId="8" w16cid:durableId="1100636401">
    <w:abstractNumId w:val="11"/>
  </w:num>
  <w:num w:numId="9" w16cid:durableId="1315992734">
    <w:abstractNumId w:val="1"/>
  </w:num>
  <w:num w:numId="10" w16cid:durableId="754936427">
    <w:abstractNumId w:val="17"/>
  </w:num>
  <w:num w:numId="11" w16cid:durableId="1675454820">
    <w:abstractNumId w:val="20"/>
  </w:num>
  <w:num w:numId="12" w16cid:durableId="220556581">
    <w:abstractNumId w:val="19"/>
  </w:num>
  <w:num w:numId="13" w16cid:durableId="1196188661">
    <w:abstractNumId w:val="22"/>
  </w:num>
  <w:num w:numId="14" w16cid:durableId="850949422">
    <w:abstractNumId w:val="15"/>
  </w:num>
  <w:num w:numId="15" w16cid:durableId="893352350">
    <w:abstractNumId w:val="0"/>
  </w:num>
  <w:num w:numId="16" w16cid:durableId="1473213917">
    <w:abstractNumId w:val="18"/>
  </w:num>
  <w:num w:numId="17" w16cid:durableId="604965833">
    <w:abstractNumId w:val="12"/>
  </w:num>
  <w:num w:numId="18" w16cid:durableId="1255629407">
    <w:abstractNumId w:val="16"/>
  </w:num>
  <w:num w:numId="19" w16cid:durableId="90779806">
    <w:abstractNumId w:val="10"/>
  </w:num>
  <w:num w:numId="20" w16cid:durableId="783423982">
    <w:abstractNumId w:val="23"/>
  </w:num>
  <w:num w:numId="21" w16cid:durableId="185797921">
    <w:abstractNumId w:val="21"/>
  </w:num>
  <w:num w:numId="22" w16cid:durableId="1270966357">
    <w:abstractNumId w:val="13"/>
  </w:num>
  <w:num w:numId="23" w16cid:durableId="1362508424">
    <w:abstractNumId w:val="3"/>
  </w:num>
  <w:num w:numId="24" w16cid:durableId="1112439306">
    <w:abstractNumId w:val="4"/>
  </w:num>
  <w:num w:numId="25" w16cid:durableId="52626520">
    <w:abstractNumId w:val="11"/>
  </w:num>
  <w:num w:numId="26" w16cid:durableId="24754664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3E"/>
    <w:rsid w:val="00002D86"/>
    <w:rsid w:val="00011DC4"/>
    <w:rsid w:val="000122ED"/>
    <w:rsid w:val="00024CF2"/>
    <w:rsid w:val="0004090C"/>
    <w:rsid w:val="00044057"/>
    <w:rsid w:val="00045260"/>
    <w:rsid w:val="000503B7"/>
    <w:rsid w:val="00052182"/>
    <w:rsid w:val="00056A93"/>
    <w:rsid w:val="00057AE8"/>
    <w:rsid w:val="00070038"/>
    <w:rsid w:val="000731E3"/>
    <w:rsid w:val="0008004C"/>
    <w:rsid w:val="000803D5"/>
    <w:rsid w:val="00080BE9"/>
    <w:rsid w:val="000868E7"/>
    <w:rsid w:val="00094DF1"/>
    <w:rsid w:val="000A0249"/>
    <w:rsid w:val="000A3B64"/>
    <w:rsid w:val="000A4842"/>
    <w:rsid w:val="000A5556"/>
    <w:rsid w:val="000A5EFD"/>
    <w:rsid w:val="000B47D5"/>
    <w:rsid w:val="000C02C1"/>
    <w:rsid w:val="000E0ECC"/>
    <w:rsid w:val="000E177E"/>
    <w:rsid w:val="000E1A20"/>
    <w:rsid w:val="000E5793"/>
    <w:rsid w:val="00110BE6"/>
    <w:rsid w:val="0012072E"/>
    <w:rsid w:val="00143456"/>
    <w:rsid w:val="00160931"/>
    <w:rsid w:val="00163840"/>
    <w:rsid w:val="00164A49"/>
    <w:rsid w:val="00166110"/>
    <w:rsid w:val="001820CC"/>
    <w:rsid w:val="00183232"/>
    <w:rsid w:val="00185608"/>
    <w:rsid w:val="0019160A"/>
    <w:rsid w:val="001B3562"/>
    <w:rsid w:val="001B5F3E"/>
    <w:rsid w:val="001D1C4B"/>
    <w:rsid w:val="001D5007"/>
    <w:rsid w:val="001F272F"/>
    <w:rsid w:val="00202B3F"/>
    <w:rsid w:val="00204F56"/>
    <w:rsid w:val="00207348"/>
    <w:rsid w:val="002151F9"/>
    <w:rsid w:val="0021537D"/>
    <w:rsid w:val="0021D894"/>
    <w:rsid w:val="00223B26"/>
    <w:rsid w:val="002240AE"/>
    <w:rsid w:val="002510B4"/>
    <w:rsid w:val="00265C3E"/>
    <w:rsid w:val="00274BB1"/>
    <w:rsid w:val="00276333"/>
    <w:rsid w:val="002963FB"/>
    <w:rsid w:val="002B0093"/>
    <w:rsid w:val="002B05EC"/>
    <w:rsid w:val="002B1A6B"/>
    <w:rsid w:val="002C238B"/>
    <w:rsid w:val="002E6516"/>
    <w:rsid w:val="002E722C"/>
    <w:rsid w:val="002F3566"/>
    <w:rsid w:val="00300D86"/>
    <w:rsid w:val="0030242B"/>
    <w:rsid w:val="00303A33"/>
    <w:rsid w:val="0032768E"/>
    <w:rsid w:val="003304F8"/>
    <w:rsid w:val="00336D5F"/>
    <w:rsid w:val="00351824"/>
    <w:rsid w:val="00360248"/>
    <w:rsid w:val="003665B4"/>
    <w:rsid w:val="00373A54"/>
    <w:rsid w:val="0038683F"/>
    <w:rsid w:val="00386C5D"/>
    <w:rsid w:val="003A53BE"/>
    <w:rsid w:val="003B3EFB"/>
    <w:rsid w:val="003B6191"/>
    <w:rsid w:val="003B6409"/>
    <w:rsid w:val="003D6DB0"/>
    <w:rsid w:val="0040692F"/>
    <w:rsid w:val="0041098F"/>
    <w:rsid w:val="004122BE"/>
    <w:rsid w:val="004203A3"/>
    <w:rsid w:val="004253B6"/>
    <w:rsid w:val="00450F3C"/>
    <w:rsid w:val="00467B28"/>
    <w:rsid w:val="00481AAA"/>
    <w:rsid w:val="004858C2"/>
    <w:rsid w:val="00493EA1"/>
    <w:rsid w:val="004A0436"/>
    <w:rsid w:val="004A148A"/>
    <w:rsid w:val="004A1F09"/>
    <w:rsid w:val="004A3321"/>
    <w:rsid w:val="004A5CDB"/>
    <w:rsid w:val="004A6E2A"/>
    <w:rsid w:val="004B4106"/>
    <w:rsid w:val="004C4C74"/>
    <w:rsid w:val="004D7FDF"/>
    <w:rsid w:val="004E3286"/>
    <w:rsid w:val="004E3884"/>
    <w:rsid w:val="0050582E"/>
    <w:rsid w:val="00514640"/>
    <w:rsid w:val="00521E14"/>
    <w:rsid w:val="0053278A"/>
    <w:rsid w:val="0053317D"/>
    <w:rsid w:val="00547E24"/>
    <w:rsid w:val="00577CB2"/>
    <w:rsid w:val="00590310"/>
    <w:rsid w:val="005C0544"/>
    <w:rsid w:val="005D5772"/>
    <w:rsid w:val="005E4310"/>
    <w:rsid w:val="005E7A19"/>
    <w:rsid w:val="00602F3E"/>
    <w:rsid w:val="00625E21"/>
    <w:rsid w:val="00642D5F"/>
    <w:rsid w:val="006448E6"/>
    <w:rsid w:val="00644E43"/>
    <w:rsid w:val="006741E4"/>
    <w:rsid w:val="00677635"/>
    <w:rsid w:val="00677EFA"/>
    <w:rsid w:val="00683CED"/>
    <w:rsid w:val="0069546B"/>
    <w:rsid w:val="006A0D95"/>
    <w:rsid w:val="006B1FBE"/>
    <w:rsid w:val="006B6193"/>
    <w:rsid w:val="006B7235"/>
    <w:rsid w:val="006C1E41"/>
    <w:rsid w:val="006C38DF"/>
    <w:rsid w:val="006C3E63"/>
    <w:rsid w:val="006D01D1"/>
    <w:rsid w:val="00713476"/>
    <w:rsid w:val="007170E0"/>
    <w:rsid w:val="007255A8"/>
    <w:rsid w:val="00733C9D"/>
    <w:rsid w:val="00736E42"/>
    <w:rsid w:val="00752FC2"/>
    <w:rsid w:val="00753ECF"/>
    <w:rsid w:val="00766B99"/>
    <w:rsid w:val="00783C80"/>
    <w:rsid w:val="007A5746"/>
    <w:rsid w:val="007A6D7A"/>
    <w:rsid w:val="007B6FB8"/>
    <w:rsid w:val="007C2C4C"/>
    <w:rsid w:val="007C4D44"/>
    <w:rsid w:val="007E1DAE"/>
    <w:rsid w:val="007E7EA9"/>
    <w:rsid w:val="007F0C74"/>
    <w:rsid w:val="007F20B4"/>
    <w:rsid w:val="007F467C"/>
    <w:rsid w:val="00801ACC"/>
    <w:rsid w:val="00802A7F"/>
    <w:rsid w:val="00803BEB"/>
    <w:rsid w:val="00811773"/>
    <w:rsid w:val="00814108"/>
    <w:rsid w:val="008157C8"/>
    <w:rsid w:val="00816441"/>
    <w:rsid w:val="008275F8"/>
    <w:rsid w:val="00833C4C"/>
    <w:rsid w:val="00842C90"/>
    <w:rsid w:val="00847048"/>
    <w:rsid w:val="00851098"/>
    <w:rsid w:val="00852749"/>
    <w:rsid w:val="00853FB0"/>
    <w:rsid w:val="00864FD4"/>
    <w:rsid w:val="00865230"/>
    <w:rsid w:val="00872150"/>
    <w:rsid w:val="00875448"/>
    <w:rsid w:val="00884386"/>
    <w:rsid w:val="00885A48"/>
    <w:rsid w:val="00892855"/>
    <w:rsid w:val="008956D7"/>
    <w:rsid w:val="008A26B7"/>
    <w:rsid w:val="008A4353"/>
    <w:rsid w:val="008A794C"/>
    <w:rsid w:val="008B5346"/>
    <w:rsid w:val="008C0A63"/>
    <w:rsid w:val="008C79BF"/>
    <w:rsid w:val="008D1602"/>
    <w:rsid w:val="008D2FBE"/>
    <w:rsid w:val="008E63D4"/>
    <w:rsid w:val="008F4E3A"/>
    <w:rsid w:val="00906BDA"/>
    <w:rsid w:val="00913CB7"/>
    <w:rsid w:val="0091513F"/>
    <w:rsid w:val="009200FF"/>
    <w:rsid w:val="00931576"/>
    <w:rsid w:val="00943560"/>
    <w:rsid w:val="00944D12"/>
    <w:rsid w:val="00951EDA"/>
    <w:rsid w:val="00954259"/>
    <w:rsid w:val="009572EB"/>
    <w:rsid w:val="00963A80"/>
    <w:rsid w:val="00967E8F"/>
    <w:rsid w:val="00974E8B"/>
    <w:rsid w:val="009766F9"/>
    <w:rsid w:val="00983E61"/>
    <w:rsid w:val="00996053"/>
    <w:rsid w:val="00996158"/>
    <w:rsid w:val="009A2159"/>
    <w:rsid w:val="009B0C92"/>
    <w:rsid w:val="009B34AE"/>
    <w:rsid w:val="009B3BDB"/>
    <w:rsid w:val="009B520D"/>
    <w:rsid w:val="009C2959"/>
    <w:rsid w:val="009D5B78"/>
    <w:rsid w:val="009E3512"/>
    <w:rsid w:val="009F0D4A"/>
    <w:rsid w:val="00A037A9"/>
    <w:rsid w:val="00A04BAB"/>
    <w:rsid w:val="00A13ECA"/>
    <w:rsid w:val="00A22001"/>
    <w:rsid w:val="00A24534"/>
    <w:rsid w:val="00A317FE"/>
    <w:rsid w:val="00A32E02"/>
    <w:rsid w:val="00A46E10"/>
    <w:rsid w:val="00A4735B"/>
    <w:rsid w:val="00A53907"/>
    <w:rsid w:val="00A561E8"/>
    <w:rsid w:val="00A702B6"/>
    <w:rsid w:val="00A73302"/>
    <w:rsid w:val="00A73F9F"/>
    <w:rsid w:val="00A80944"/>
    <w:rsid w:val="00A93481"/>
    <w:rsid w:val="00A93E50"/>
    <w:rsid w:val="00A949D8"/>
    <w:rsid w:val="00A97ABB"/>
    <w:rsid w:val="00AB08F6"/>
    <w:rsid w:val="00AC61C0"/>
    <w:rsid w:val="00AC7A7F"/>
    <w:rsid w:val="00AD3F91"/>
    <w:rsid w:val="00AF091F"/>
    <w:rsid w:val="00AF47FB"/>
    <w:rsid w:val="00B13516"/>
    <w:rsid w:val="00B148FE"/>
    <w:rsid w:val="00B14B18"/>
    <w:rsid w:val="00B17060"/>
    <w:rsid w:val="00B20C0D"/>
    <w:rsid w:val="00B27D7B"/>
    <w:rsid w:val="00B357BE"/>
    <w:rsid w:val="00B44502"/>
    <w:rsid w:val="00B5108A"/>
    <w:rsid w:val="00B5294C"/>
    <w:rsid w:val="00B755EF"/>
    <w:rsid w:val="00B83059"/>
    <w:rsid w:val="00BB2C64"/>
    <w:rsid w:val="00BB3F98"/>
    <w:rsid w:val="00BC06CF"/>
    <w:rsid w:val="00BC34A4"/>
    <w:rsid w:val="00BD075D"/>
    <w:rsid w:val="00BD2B01"/>
    <w:rsid w:val="00BD7D6D"/>
    <w:rsid w:val="00BE1781"/>
    <w:rsid w:val="00BE6CD7"/>
    <w:rsid w:val="00BF4307"/>
    <w:rsid w:val="00C00438"/>
    <w:rsid w:val="00C03076"/>
    <w:rsid w:val="00C06D24"/>
    <w:rsid w:val="00C244A3"/>
    <w:rsid w:val="00C25343"/>
    <w:rsid w:val="00C34792"/>
    <w:rsid w:val="00C423CF"/>
    <w:rsid w:val="00C43359"/>
    <w:rsid w:val="00C82708"/>
    <w:rsid w:val="00C84342"/>
    <w:rsid w:val="00C84846"/>
    <w:rsid w:val="00C84DE2"/>
    <w:rsid w:val="00C8522E"/>
    <w:rsid w:val="00C87586"/>
    <w:rsid w:val="00C8775E"/>
    <w:rsid w:val="00CA4CF3"/>
    <w:rsid w:val="00CA58CC"/>
    <w:rsid w:val="00CB152A"/>
    <w:rsid w:val="00CB343A"/>
    <w:rsid w:val="00CC1048"/>
    <w:rsid w:val="00CC41C3"/>
    <w:rsid w:val="00CD3C6A"/>
    <w:rsid w:val="00CE4844"/>
    <w:rsid w:val="00CF0D20"/>
    <w:rsid w:val="00D01028"/>
    <w:rsid w:val="00D0277A"/>
    <w:rsid w:val="00D22CEE"/>
    <w:rsid w:val="00D248D7"/>
    <w:rsid w:val="00D2544A"/>
    <w:rsid w:val="00D31D09"/>
    <w:rsid w:val="00D32DEB"/>
    <w:rsid w:val="00D34A58"/>
    <w:rsid w:val="00D46EF1"/>
    <w:rsid w:val="00D6000C"/>
    <w:rsid w:val="00D66999"/>
    <w:rsid w:val="00D67859"/>
    <w:rsid w:val="00D67D7A"/>
    <w:rsid w:val="00D67FFA"/>
    <w:rsid w:val="00D75577"/>
    <w:rsid w:val="00D95FD2"/>
    <w:rsid w:val="00D97C96"/>
    <w:rsid w:val="00DC44E4"/>
    <w:rsid w:val="00DD7523"/>
    <w:rsid w:val="00DE1164"/>
    <w:rsid w:val="00DE1EA7"/>
    <w:rsid w:val="00DF790E"/>
    <w:rsid w:val="00E17651"/>
    <w:rsid w:val="00E437C2"/>
    <w:rsid w:val="00E52B52"/>
    <w:rsid w:val="00E61B54"/>
    <w:rsid w:val="00E65537"/>
    <w:rsid w:val="00E76750"/>
    <w:rsid w:val="00E87733"/>
    <w:rsid w:val="00EA010F"/>
    <w:rsid w:val="00EB3298"/>
    <w:rsid w:val="00EB4868"/>
    <w:rsid w:val="00EB53E3"/>
    <w:rsid w:val="00EC20D4"/>
    <w:rsid w:val="00ED3AC9"/>
    <w:rsid w:val="00ED5687"/>
    <w:rsid w:val="00EF0E61"/>
    <w:rsid w:val="00EF4820"/>
    <w:rsid w:val="00EF616A"/>
    <w:rsid w:val="00EF62DE"/>
    <w:rsid w:val="00F0294E"/>
    <w:rsid w:val="00F06788"/>
    <w:rsid w:val="00F143B0"/>
    <w:rsid w:val="00F40E4A"/>
    <w:rsid w:val="00F60D6B"/>
    <w:rsid w:val="00F626D0"/>
    <w:rsid w:val="00F70923"/>
    <w:rsid w:val="00F720D6"/>
    <w:rsid w:val="00F76CEC"/>
    <w:rsid w:val="00F81E5D"/>
    <w:rsid w:val="00F841BB"/>
    <w:rsid w:val="00F84D02"/>
    <w:rsid w:val="00F951D8"/>
    <w:rsid w:val="00FB3A04"/>
    <w:rsid w:val="00FC31D2"/>
    <w:rsid w:val="00FD4AFB"/>
    <w:rsid w:val="00FE747C"/>
    <w:rsid w:val="00FF4043"/>
    <w:rsid w:val="01A56F86"/>
    <w:rsid w:val="0383F189"/>
    <w:rsid w:val="067DB6A1"/>
    <w:rsid w:val="0695ECA5"/>
    <w:rsid w:val="0CD6374F"/>
    <w:rsid w:val="0CDD4C38"/>
    <w:rsid w:val="0DD6EB13"/>
    <w:rsid w:val="0E07D3B2"/>
    <w:rsid w:val="0E8E0C14"/>
    <w:rsid w:val="147CABF0"/>
    <w:rsid w:val="15AA61E8"/>
    <w:rsid w:val="17184314"/>
    <w:rsid w:val="185D3F5C"/>
    <w:rsid w:val="2B81E9A1"/>
    <w:rsid w:val="31051497"/>
    <w:rsid w:val="3249C73D"/>
    <w:rsid w:val="3298D9B1"/>
    <w:rsid w:val="3D97C374"/>
    <w:rsid w:val="3EE93069"/>
    <w:rsid w:val="4083E44E"/>
    <w:rsid w:val="40F9E4E1"/>
    <w:rsid w:val="415C0150"/>
    <w:rsid w:val="4A5D7313"/>
    <w:rsid w:val="4E972B6E"/>
    <w:rsid w:val="5B60672F"/>
    <w:rsid w:val="5E742DDC"/>
    <w:rsid w:val="5E81E72E"/>
    <w:rsid w:val="659E4C76"/>
    <w:rsid w:val="66F14DC9"/>
    <w:rsid w:val="75B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CABB5"/>
  <w15:chartTrackingRefBased/>
  <w15:docId w15:val="{BD5B41DF-D869-4FF9-AB8F-C0238CFD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C0"/>
  </w:style>
  <w:style w:type="paragraph" w:styleId="Heading1">
    <w:name w:val="heading 1"/>
    <w:basedOn w:val="Normal"/>
    <w:next w:val="Normal"/>
    <w:link w:val="Heading1Char"/>
    <w:uiPriority w:val="9"/>
    <w:qFormat/>
    <w:rsid w:val="001B5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B5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F3E"/>
    <w:rPr>
      <w:i/>
      <w:iCs/>
      <w:color w:val="404040" w:themeColor="text1" w:themeTint="BF"/>
    </w:rPr>
  </w:style>
  <w:style w:type="paragraph" w:styleId="ListParagraph">
    <w:name w:val="List Paragraph"/>
    <w:aliases w:val="Colorful List - Accent 11,F5 List Paragraph,List Paragraph2,List Paragraph12,OBC Bullet,List Paragraph11,Numbered Para 1,Dot pt,No Spacing1,List Paragraph Char Char Char,Indicator Text,List Paragraph1,Bullet 1,Bullet Points,MAIN CONTENT,L"/>
    <w:basedOn w:val="Normal"/>
    <w:link w:val="ListParagraphChar"/>
    <w:uiPriority w:val="34"/>
    <w:qFormat/>
    <w:rsid w:val="001B5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F3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B5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F3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3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B64"/>
  </w:style>
  <w:style w:type="paragraph" w:styleId="Footer">
    <w:name w:val="footer"/>
    <w:basedOn w:val="Normal"/>
    <w:link w:val="FooterChar"/>
    <w:uiPriority w:val="99"/>
    <w:unhideWhenUsed/>
    <w:rsid w:val="000A3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B64"/>
  </w:style>
  <w:style w:type="character" w:styleId="PlaceholderText">
    <w:name w:val="Placeholder Text"/>
    <w:basedOn w:val="DefaultParagraphFont"/>
    <w:uiPriority w:val="99"/>
    <w:semiHidden/>
    <w:rsid w:val="00CC41C3"/>
    <w:rPr>
      <w:color w:val="666666"/>
    </w:rPr>
  </w:style>
  <w:style w:type="paragraph" w:customStyle="1" w:styleId="Reportsubtitle">
    <w:name w:val="Report subtitle"/>
    <w:uiPriority w:val="1"/>
    <w:qFormat/>
    <w:locked/>
    <w:rsid w:val="007A6D7A"/>
    <w:pPr>
      <w:spacing w:after="200" w:line="240" w:lineRule="auto"/>
    </w:pPr>
    <w:rPr>
      <w:rFonts w:ascii="Arial" w:eastAsia="Arial" w:hAnsi="Arial" w:cs="Times New Roman"/>
      <w:color w:val="008938"/>
      <w:kern w:val="0"/>
      <w:sz w:val="40"/>
      <w:szCs w:val="28"/>
      <w14:ligatures w14:val="none"/>
    </w:rPr>
  </w:style>
  <w:style w:type="paragraph" w:customStyle="1" w:styleId="Questions">
    <w:name w:val="Questions"/>
    <w:basedOn w:val="ListParagraph"/>
    <w:link w:val="QuestionsChar"/>
    <w:qFormat/>
    <w:locked/>
    <w:rsid w:val="00E17651"/>
    <w:pPr>
      <w:spacing w:after="0" w:line="276" w:lineRule="auto"/>
      <w:ind w:left="0"/>
    </w:pPr>
    <w:rPr>
      <w:rFonts w:ascii="Arial" w:eastAsia="Arial" w:hAnsi="Arial" w:cs="Times New Roman"/>
      <w:b/>
      <w:bCs/>
      <w:color w:val="000000" w:themeColor="text1"/>
      <w:kern w:val="0"/>
      <w14:ligatures w14:val="none"/>
    </w:rPr>
  </w:style>
  <w:style w:type="character" w:customStyle="1" w:styleId="ListParagraphChar">
    <w:name w:val="List Paragraph Char"/>
    <w:aliases w:val="Colorful List - Accent 11 Char,F5 List Paragraph Char,List Paragraph2 Char,List Paragraph12 Char,OBC Bullet Char,List Paragraph11 Char,Numbered Para 1 Char,Dot pt Char,No Spacing1 Char,List Paragraph Char Char Char Char,Bullet 1 Char"/>
    <w:basedOn w:val="DefaultParagraphFont"/>
    <w:link w:val="ListParagraph"/>
    <w:uiPriority w:val="34"/>
    <w:qFormat/>
    <w:rsid w:val="00E17651"/>
  </w:style>
  <w:style w:type="character" w:customStyle="1" w:styleId="QuestionsChar">
    <w:name w:val="Questions Char"/>
    <w:basedOn w:val="ListParagraphChar"/>
    <w:link w:val="Questions"/>
    <w:rsid w:val="00E17651"/>
    <w:rPr>
      <w:rFonts w:ascii="Arial" w:eastAsia="Arial" w:hAnsi="Arial" w:cs="Times New Roman"/>
      <w:b/>
      <w:bCs/>
      <w:color w:val="000000" w:themeColor="text1"/>
      <w:kern w:val="0"/>
      <w14:ligatures w14:val="none"/>
    </w:rPr>
  </w:style>
  <w:style w:type="character" w:styleId="Hyperlink">
    <w:name w:val="Hyperlink"/>
    <w:basedOn w:val="DefaultParagraphFont"/>
    <w:uiPriority w:val="99"/>
    <w:rsid w:val="00A561E8"/>
    <w:rPr>
      <w:color w:val="1D70B8"/>
      <w:u w:val="single"/>
    </w:rPr>
  </w:style>
  <w:style w:type="character" w:customStyle="1" w:styleId="normaltextrun">
    <w:name w:val="normaltextrun"/>
    <w:basedOn w:val="DefaultParagraphFont"/>
    <w:locked/>
    <w:rsid w:val="00A561E8"/>
  </w:style>
  <w:style w:type="paragraph" w:customStyle="1" w:styleId="paragraph">
    <w:name w:val="paragraph"/>
    <w:basedOn w:val="Normal"/>
    <w:locked/>
    <w:rsid w:val="00A561E8"/>
    <w:pPr>
      <w:spacing w:before="240" w:beforeAutospacing="1" w:after="120" w:afterAutospacing="1" w:line="276" w:lineRule="auto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character" w:customStyle="1" w:styleId="cf01">
    <w:name w:val="cf01"/>
    <w:basedOn w:val="DefaultParagraphFont"/>
    <w:locked/>
    <w:rsid w:val="00A561E8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1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hyperlink" Target="https://ahdb.org.uk/nutrient-management-guide-rb209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mailto:fertilisers-reform@defra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Label xmlns="662745e8-e224-48e8-a2e3-254862b8c2f5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Sewage_Sludge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11</Value>
      <Value>10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Water Quality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lcf76f155ced4ddcb4097134ff3c332f xmlns="764048a6-e267-4d6a-806c-e1b69a59cc7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A990867E5AB08744A5B54E4C4A19289D" ma:contentTypeVersion="31" ma:contentTypeDescription="Create a new document." ma:contentTypeScope="" ma:versionID="5459a127d22b0dd8ba52f2709d5d4ecb">
  <xsd:schema xmlns:xsd="http://www.w3.org/2001/XMLSchema" xmlns:xs="http://www.w3.org/2001/XMLSchema" xmlns:p="http://schemas.microsoft.com/office/2006/metadata/properties" xmlns:ns2="662745e8-e224-48e8-a2e3-254862b8c2f5" xmlns:ns3="764048a6-e267-4d6a-806c-e1b69a59cc7c" xmlns:ns4="b317536c-f83b-4428-b3fd-498db2be7c1c" targetNamespace="http://schemas.microsoft.com/office/2006/metadata/properties" ma:root="true" ma:fieldsID="4632178c8fdb06b74a9318358bd49f0b" ns2:_="" ns3:_="" ns4:_="">
    <xsd:import namespace="662745e8-e224-48e8-a2e3-254862b8c2f5"/>
    <xsd:import namespace="764048a6-e267-4d6a-806c-e1b69a59cc7c"/>
    <xsd:import namespace="b317536c-f83b-4428-b3fd-498db2be7c1c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510ed57-5cba-4a0d-bb68-84de3d202f78}" ma:internalName="TaxCatchAll" ma:showField="CatchAllData" ma:web="b317536c-f83b-4428-b3fd-498db2be7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510ed57-5cba-4a0d-bb68-84de3d202f78}" ma:internalName="TaxCatchAllLabel" ma:readOnly="true" ma:showField="CatchAllDataLabel" ma:web="b317536c-f83b-4428-b3fd-498db2be7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Arable Fertilisers  Wine" ma:internalName="Team" ma:readOnly="false">
      <xsd:simpleType>
        <xsd:restriction base="dms:Text"/>
      </xsd:simpleType>
    </xsd:element>
    <xsd:element name="Topic" ma:index="20" nillable="true" ma:displayName="Topic" ma:default="Fertiliser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048a6-e267-4d6a-806c-e1b69a59cc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536c-f83b-4428-b3fd-498db2be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35C93-F937-4809-88A9-2E64E30BF41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4872D53-E7B0-4BA4-A356-9E8BFF60CFD5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764048a6-e267-4d6a-806c-e1b69a59cc7c"/>
  </ds:schemaRefs>
</ds:datastoreItem>
</file>

<file path=customXml/itemProps3.xml><?xml version="1.0" encoding="utf-8"?>
<ds:datastoreItem xmlns:ds="http://schemas.openxmlformats.org/officeDocument/2006/customXml" ds:itemID="{EF4C3A37-BF14-4132-A50D-DDF2B66D4F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2B614-3EDE-4C67-B80D-3295EBC65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764048a6-e267-4d6a-806c-e1b69a59cc7c"/>
    <ds:schemaRef ds:uri="b317536c-f83b-4428-b3fd-498db2be7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69C270-3671-4CE3-A177-EB76DFD69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1398</Words>
  <Characters>6832</Characters>
  <Application>Microsoft Office Word</Application>
  <DocSecurity>0</DocSecurity>
  <Lines>295</Lines>
  <Paragraphs>211</Paragraphs>
  <ScaleCrop>false</ScaleCrop>
  <Company>Defra</Company>
  <LinksUpToDate>false</LinksUpToDate>
  <CharactersWithSpaces>8130</CharactersWithSpaces>
  <SharedDoc>false</SharedDoc>
  <HLinks>
    <vt:vector size="12" baseType="variant">
      <vt:variant>
        <vt:i4>8060979</vt:i4>
      </vt:variant>
      <vt:variant>
        <vt:i4>3</vt:i4>
      </vt:variant>
      <vt:variant>
        <vt:i4>0</vt:i4>
      </vt:variant>
      <vt:variant>
        <vt:i4>5</vt:i4>
      </vt:variant>
      <vt:variant>
        <vt:lpwstr>https://ahdb.org.uk/nutrient-management-guide-rb209</vt:lpwstr>
      </vt:variant>
      <vt:variant>
        <vt:lpwstr/>
      </vt:variant>
      <vt:variant>
        <vt:i4>5570683</vt:i4>
      </vt:variant>
      <vt:variant>
        <vt:i4>0</vt:i4>
      </vt:variant>
      <vt:variant>
        <vt:i4>0</vt:i4>
      </vt:variant>
      <vt:variant>
        <vt:i4>5</vt:i4>
      </vt:variant>
      <vt:variant>
        <vt:lpwstr>mailto:fertilisers-reform@defra.gov.uk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Emily</dc:creator>
  <cp:keywords/>
  <dc:description/>
  <cp:lastModifiedBy>Mollie Beavan</cp:lastModifiedBy>
  <cp:revision>3</cp:revision>
  <cp:lastPrinted>2026-03-06T18:30:00Z</cp:lastPrinted>
  <dcterms:created xsi:type="dcterms:W3CDTF">2026-03-10T16:37:00Z</dcterms:created>
  <dcterms:modified xsi:type="dcterms:W3CDTF">2026-03-10T16:38:00Z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0x010100A5BF1C78D9F64B679A5EBDE1C6598EBC0100A990867E5AB08744A5B54E4C4A19289D</vt:lpwstr>
  </property>
  <property fmtid="{D5CDD505-2E9C-101B-9397-08002B2CF9AE}" pid="3" name="InformationType">
    <vt:lpwstr/>
  </property>
  <property fmtid="{D5CDD505-2E9C-101B-9397-08002B2CF9AE}" pid="4" name="Distribution">
    <vt:lpwstr>11;#Internal Core Defra|836ac8df-3ab9-4c95-a1f0-07f825804935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SecurityClassification">
    <vt:lpwstr/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OrganisationalUnit">
    <vt:lpwstr>8;#Core Defra|026223dd-2e56-4615-868d-7c5bfd566810</vt:lpwstr>
  </property>
  <property fmtid="{D5CDD505-2E9C-101B-9397-08002B2CF9AE}" pid="10" name="Directorate">
    <vt:lpwstr/>
  </property>
  <property fmtid="{D5CDD505-2E9C-101B-9397-08002B2CF9AE}" pid="11" name="lcf76f155ced4ddcb4097134ff3c332f">
    <vt:lpwstr/>
  </property>
  <property fmtid="{D5CDD505-2E9C-101B-9397-08002B2CF9AE}" pid="12" name="HOSiteType">
    <vt:lpwstr>10;#Team|ff0485df-0575-416f-802f-e999165821b7</vt:lpwstr>
  </property>
</Properties>
</file>